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A4B1F" w14:textId="77777777" w:rsidR="00CF1185" w:rsidRPr="007952CD" w:rsidRDefault="00CF1185" w:rsidP="00CF1185">
      <w:pPr>
        <w:jc w:val="center"/>
        <w:rPr>
          <w:rFonts w:ascii="Verdana" w:hAnsi="Verdana"/>
          <w:b/>
          <w:sz w:val="20"/>
          <w:szCs w:val="20"/>
        </w:rPr>
      </w:pPr>
      <w:r w:rsidRPr="007952CD">
        <w:rPr>
          <w:rFonts w:ascii="Verdana" w:hAnsi="Verdana"/>
          <w:b/>
          <w:sz w:val="20"/>
          <w:szCs w:val="20"/>
        </w:rPr>
        <w:t>Д Е К Л А Р А Ц И Я</w:t>
      </w:r>
    </w:p>
    <w:p w14:paraId="1B1E9A42" w14:textId="1802F6EC" w:rsidR="00B0019F" w:rsidRPr="007952CD" w:rsidRDefault="00B0019F" w:rsidP="00CF1185">
      <w:pPr>
        <w:jc w:val="center"/>
        <w:rPr>
          <w:rFonts w:ascii="Verdana" w:hAnsi="Verdana"/>
          <w:b/>
          <w:sz w:val="20"/>
          <w:szCs w:val="20"/>
        </w:rPr>
      </w:pPr>
      <w:r w:rsidRPr="007952CD">
        <w:rPr>
          <w:rFonts w:ascii="Verdana" w:hAnsi="Verdana"/>
          <w:b/>
          <w:sz w:val="20"/>
          <w:szCs w:val="20"/>
        </w:rPr>
        <w:t xml:space="preserve">по </w:t>
      </w:r>
      <w:r w:rsidR="00B74725" w:rsidRPr="007952CD">
        <w:rPr>
          <w:rFonts w:ascii="Verdana" w:hAnsi="Verdana"/>
          <w:b/>
          <w:sz w:val="20"/>
          <w:szCs w:val="20"/>
        </w:rPr>
        <w:t xml:space="preserve">чл. </w:t>
      </w:r>
      <w:r w:rsidR="006B0BC7" w:rsidRPr="007952CD">
        <w:rPr>
          <w:rFonts w:ascii="Verdana" w:hAnsi="Verdana"/>
          <w:b/>
          <w:sz w:val="20"/>
          <w:szCs w:val="20"/>
        </w:rPr>
        <w:t>8</w:t>
      </w:r>
      <w:r w:rsidR="00B74725" w:rsidRPr="007952CD">
        <w:rPr>
          <w:rFonts w:ascii="Verdana" w:hAnsi="Verdana"/>
          <w:b/>
          <w:sz w:val="20"/>
          <w:szCs w:val="20"/>
        </w:rPr>
        <w:t xml:space="preserve">, ал. </w:t>
      </w:r>
      <w:r w:rsidR="006B0BC7" w:rsidRPr="007952CD">
        <w:rPr>
          <w:rFonts w:ascii="Verdana" w:hAnsi="Verdana"/>
          <w:b/>
          <w:sz w:val="20"/>
          <w:szCs w:val="20"/>
        </w:rPr>
        <w:t>1</w:t>
      </w:r>
      <w:r w:rsidR="00B74725" w:rsidRPr="007952CD">
        <w:rPr>
          <w:rFonts w:ascii="Verdana" w:hAnsi="Verdana"/>
          <w:b/>
          <w:sz w:val="20"/>
          <w:szCs w:val="20"/>
        </w:rPr>
        <w:t xml:space="preserve"> т. </w:t>
      </w:r>
      <w:r w:rsidR="006B0BC7" w:rsidRPr="007952CD">
        <w:rPr>
          <w:rFonts w:ascii="Verdana" w:hAnsi="Verdana"/>
          <w:b/>
          <w:sz w:val="20"/>
          <w:szCs w:val="20"/>
        </w:rPr>
        <w:t xml:space="preserve">4а </w:t>
      </w:r>
      <w:r w:rsidRPr="007952CD">
        <w:rPr>
          <w:rFonts w:ascii="Verdana" w:hAnsi="Verdana"/>
          <w:b/>
          <w:sz w:val="20"/>
          <w:szCs w:val="20"/>
        </w:rPr>
        <w:t>от НАРЕДБА № 20 от 2019 г. за изискванията към членовете на управителния и контролния орган на кредитна институция, както и за оценка на тяхната пригодност и на лицата, заемащи ключови позиции</w:t>
      </w:r>
    </w:p>
    <w:p w14:paraId="7F9BC8BE" w14:textId="77777777" w:rsidR="003D6FC8" w:rsidRPr="007952CD" w:rsidRDefault="003D6FC8" w:rsidP="00CF1185">
      <w:pPr>
        <w:jc w:val="center"/>
        <w:rPr>
          <w:rFonts w:ascii="Verdana" w:hAnsi="Verdana"/>
          <w:b/>
          <w:sz w:val="20"/>
          <w:szCs w:val="20"/>
        </w:rPr>
      </w:pPr>
    </w:p>
    <w:p w14:paraId="1C432F67" w14:textId="41BB8F72" w:rsidR="00B0019F" w:rsidRPr="007952CD" w:rsidRDefault="00CF1185" w:rsidP="004B7ADF">
      <w:pPr>
        <w:spacing w:after="0"/>
        <w:jc w:val="both"/>
        <w:rPr>
          <w:rFonts w:ascii="Verdana" w:hAnsi="Verdana"/>
          <w:sz w:val="20"/>
          <w:szCs w:val="20"/>
        </w:rPr>
      </w:pPr>
      <w:r w:rsidRPr="007952CD">
        <w:rPr>
          <w:rFonts w:ascii="Verdana" w:hAnsi="Verdana"/>
          <w:sz w:val="20"/>
          <w:szCs w:val="20"/>
        </w:rPr>
        <w:t>Подписаният.....................................</w:t>
      </w:r>
      <w:r w:rsidRPr="007952CD">
        <w:rPr>
          <w:rFonts w:ascii="Verdana" w:hAnsi="Verdana"/>
          <w:sz w:val="20"/>
          <w:szCs w:val="20"/>
          <w:lang w:val="ru-RU"/>
        </w:rPr>
        <w:t>..............................</w:t>
      </w:r>
      <w:r w:rsidRPr="007952CD">
        <w:rPr>
          <w:rFonts w:ascii="Verdana" w:hAnsi="Verdana"/>
          <w:sz w:val="20"/>
          <w:szCs w:val="20"/>
        </w:rPr>
        <w:t>...............</w:t>
      </w:r>
      <w:r w:rsidRPr="007952CD">
        <w:rPr>
          <w:rFonts w:ascii="Verdana" w:hAnsi="Verdana"/>
          <w:sz w:val="20"/>
          <w:szCs w:val="20"/>
          <w:lang w:val="ru-RU"/>
        </w:rPr>
        <w:t>...........</w:t>
      </w:r>
      <w:r w:rsidRPr="007952CD">
        <w:rPr>
          <w:rFonts w:ascii="Verdana" w:hAnsi="Verdana"/>
          <w:sz w:val="20"/>
          <w:szCs w:val="20"/>
        </w:rPr>
        <w:t>.........</w:t>
      </w:r>
      <w:r w:rsidR="00B74725" w:rsidRPr="007952CD">
        <w:rPr>
          <w:rFonts w:ascii="Verdana" w:hAnsi="Verdana"/>
          <w:sz w:val="20"/>
          <w:szCs w:val="20"/>
        </w:rPr>
        <w:t>.....</w:t>
      </w:r>
      <w:r w:rsidRPr="007952CD">
        <w:rPr>
          <w:rFonts w:ascii="Verdana" w:hAnsi="Verdana"/>
          <w:sz w:val="20"/>
          <w:szCs w:val="20"/>
        </w:rPr>
        <w:t>..,</w:t>
      </w:r>
    </w:p>
    <w:p w14:paraId="00B4A104" w14:textId="340D4737" w:rsidR="00CF1185" w:rsidRPr="007952CD" w:rsidRDefault="00B74725" w:rsidP="004B7ADF">
      <w:pPr>
        <w:spacing w:after="0"/>
        <w:jc w:val="both"/>
        <w:rPr>
          <w:rFonts w:ascii="Verdana" w:hAnsi="Verdana"/>
          <w:sz w:val="20"/>
          <w:szCs w:val="20"/>
        </w:rPr>
      </w:pPr>
      <w:r w:rsidRPr="007952CD">
        <w:rPr>
          <w:rFonts w:ascii="Verdana" w:hAnsi="Verdana"/>
          <w:sz w:val="20"/>
          <w:szCs w:val="20"/>
        </w:rPr>
        <w:t xml:space="preserve">с </w:t>
      </w:r>
      <w:r w:rsidR="00CF1185" w:rsidRPr="007952CD">
        <w:rPr>
          <w:rFonts w:ascii="Verdana" w:hAnsi="Verdana"/>
          <w:sz w:val="20"/>
          <w:szCs w:val="20"/>
        </w:rPr>
        <w:t>ЕГН ...................................,</w:t>
      </w:r>
      <w:r w:rsidR="00B0019F" w:rsidRPr="007952CD">
        <w:rPr>
          <w:rFonts w:ascii="Verdana" w:hAnsi="Verdana"/>
          <w:sz w:val="20"/>
          <w:szCs w:val="20"/>
        </w:rPr>
        <w:t xml:space="preserve"> </w:t>
      </w:r>
    </w:p>
    <w:p w14:paraId="0DA27D4D" w14:textId="77777777" w:rsidR="004B7ADF" w:rsidRPr="007952CD" w:rsidRDefault="004B7ADF" w:rsidP="004B7ADF">
      <w:pPr>
        <w:spacing w:after="0"/>
        <w:jc w:val="both"/>
        <w:rPr>
          <w:rFonts w:ascii="Verdana" w:hAnsi="Verdana"/>
          <w:sz w:val="20"/>
          <w:szCs w:val="20"/>
        </w:rPr>
      </w:pPr>
    </w:p>
    <w:p w14:paraId="7235A786" w14:textId="21724BD1" w:rsidR="00CF1185" w:rsidRPr="007952CD" w:rsidRDefault="00CF1185" w:rsidP="004B7ADF">
      <w:pPr>
        <w:spacing w:line="240" w:lineRule="auto"/>
        <w:ind w:firstLine="708"/>
        <w:jc w:val="both"/>
        <w:rPr>
          <w:rFonts w:ascii="Verdana" w:hAnsi="Verdana"/>
          <w:sz w:val="20"/>
          <w:szCs w:val="20"/>
        </w:rPr>
      </w:pPr>
      <w:r w:rsidRPr="007952CD">
        <w:rPr>
          <w:rFonts w:ascii="Verdana" w:hAnsi="Verdana"/>
          <w:sz w:val="20"/>
          <w:szCs w:val="20"/>
        </w:rPr>
        <w:t>С настоящото декларирам, че към датата на попълване на декларацията:</w:t>
      </w:r>
    </w:p>
    <w:p w14:paraId="40B161A8" w14:textId="1CF3D793" w:rsidR="00CF1185" w:rsidRPr="007952CD" w:rsidRDefault="00D46317" w:rsidP="004B7ADF">
      <w:pPr>
        <w:numPr>
          <w:ilvl w:val="0"/>
          <w:numId w:val="15"/>
        </w:numPr>
        <w:spacing w:line="240" w:lineRule="auto"/>
        <w:contextualSpacing/>
        <w:jc w:val="both"/>
        <w:rPr>
          <w:rFonts w:ascii="Verdana" w:hAnsi="Verdana"/>
          <w:sz w:val="20"/>
          <w:szCs w:val="20"/>
        </w:rPr>
      </w:pPr>
      <w:r w:rsidRPr="007952CD">
        <w:rPr>
          <w:rFonts w:ascii="Verdana" w:hAnsi="Verdana"/>
          <w:sz w:val="20"/>
          <w:szCs w:val="20"/>
        </w:rPr>
        <w:t>Имам</w:t>
      </w:r>
      <w:r w:rsidR="004B7ADF" w:rsidRPr="007952CD">
        <w:rPr>
          <w:rFonts w:ascii="Verdana" w:hAnsi="Verdana"/>
          <w:sz w:val="20"/>
          <w:szCs w:val="20"/>
        </w:rPr>
        <w:t>/Нямам</w:t>
      </w:r>
      <w:r w:rsidRPr="007952CD">
        <w:rPr>
          <w:rFonts w:ascii="Verdana" w:hAnsi="Verdana"/>
          <w:sz w:val="20"/>
          <w:szCs w:val="20"/>
        </w:rPr>
        <w:t xml:space="preserve"> близък сътрудник</w:t>
      </w:r>
      <w:r w:rsidR="00E0661F" w:rsidRPr="007952CD">
        <w:rPr>
          <w:rFonts w:ascii="Verdana" w:hAnsi="Verdana"/>
          <w:sz w:val="20"/>
          <w:szCs w:val="20"/>
        </w:rPr>
        <w:t xml:space="preserve"> – физическо лице</w:t>
      </w:r>
      <w:r w:rsidRPr="007952CD">
        <w:rPr>
          <w:rFonts w:ascii="Verdana" w:hAnsi="Verdana"/>
          <w:sz w:val="20"/>
          <w:szCs w:val="20"/>
        </w:rPr>
        <w:t xml:space="preserve">, </w:t>
      </w:r>
      <w:r w:rsidR="00B74725" w:rsidRPr="007952CD">
        <w:rPr>
          <w:rFonts w:ascii="Verdana" w:hAnsi="Verdana"/>
          <w:sz w:val="20"/>
          <w:szCs w:val="20"/>
        </w:rPr>
        <w:t>ко</w:t>
      </w:r>
      <w:r w:rsidR="00E0661F" w:rsidRPr="007952CD">
        <w:rPr>
          <w:rFonts w:ascii="Verdana" w:hAnsi="Verdana"/>
          <w:sz w:val="20"/>
          <w:szCs w:val="20"/>
        </w:rPr>
        <w:t>е</w:t>
      </w:r>
      <w:r w:rsidR="00B74725" w:rsidRPr="007952CD">
        <w:rPr>
          <w:rFonts w:ascii="Verdana" w:hAnsi="Verdana"/>
          <w:sz w:val="20"/>
          <w:szCs w:val="20"/>
        </w:rPr>
        <w:t xml:space="preserve">то </w:t>
      </w:r>
      <w:r w:rsidR="004B7ADF" w:rsidRPr="007952CD">
        <w:rPr>
          <w:rFonts w:ascii="Verdana" w:hAnsi="Verdana"/>
          <w:sz w:val="20"/>
          <w:szCs w:val="20"/>
        </w:rPr>
        <w:t>заема ръководна длъжност в</w:t>
      </w:r>
      <w:r w:rsidR="00B74725" w:rsidRPr="007952CD">
        <w:rPr>
          <w:rFonts w:ascii="Verdana" w:hAnsi="Verdana"/>
          <w:sz w:val="20"/>
          <w:szCs w:val="20"/>
        </w:rPr>
        <w:t xml:space="preserve"> </w:t>
      </w:r>
      <w:r w:rsidR="004B7ADF" w:rsidRPr="007952CD">
        <w:rPr>
          <w:rFonts w:ascii="Verdana" w:hAnsi="Verdana"/>
          <w:sz w:val="20"/>
          <w:szCs w:val="20"/>
        </w:rPr>
        <w:t>„</w:t>
      </w:r>
      <w:r w:rsidR="00B74725" w:rsidRPr="007952CD">
        <w:rPr>
          <w:rFonts w:ascii="Verdana" w:hAnsi="Verdana"/>
          <w:sz w:val="20"/>
          <w:szCs w:val="20"/>
        </w:rPr>
        <w:t>Българска банка за развитие</w:t>
      </w:r>
      <w:r w:rsidR="004B7ADF" w:rsidRPr="007952CD">
        <w:rPr>
          <w:rFonts w:ascii="Verdana" w:hAnsi="Verdana"/>
          <w:sz w:val="20"/>
          <w:szCs w:val="20"/>
        </w:rPr>
        <w:t>“</w:t>
      </w:r>
      <w:r w:rsidR="00B74725" w:rsidRPr="007952CD">
        <w:rPr>
          <w:rFonts w:ascii="Verdana" w:hAnsi="Verdana"/>
          <w:sz w:val="20"/>
          <w:szCs w:val="20"/>
        </w:rPr>
        <w:t xml:space="preserve"> ЕАД</w:t>
      </w:r>
      <w:r w:rsidR="005770D0" w:rsidRPr="007952CD">
        <w:rPr>
          <w:rFonts w:ascii="Verdana" w:hAnsi="Verdana"/>
          <w:sz w:val="20"/>
          <w:szCs w:val="20"/>
        </w:rPr>
        <w:t xml:space="preserve"> или е негов действителен собственик</w:t>
      </w:r>
      <w:r w:rsidR="00CF1185" w:rsidRPr="007952CD">
        <w:rPr>
          <w:rFonts w:ascii="Verdana" w:hAnsi="Verdana"/>
          <w:sz w:val="20"/>
          <w:szCs w:val="20"/>
        </w:rPr>
        <w:t>:</w:t>
      </w:r>
    </w:p>
    <w:p w14:paraId="747C0B01" w14:textId="77777777" w:rsidR="00B74725" w:rsidRPr="007952CD" w:rsidRDefault="00B74725" w:rsidP="004B7ADF">
      <w:pPr>
        <w:spacing w:before="240" w:line="240" w:lineRule="auto"/>
        <w:ind w:left="720"/>
        <w:contextualSpacing/>
        <w:jc w:val="both"/>
        <w:rPr>
          <w:rFonts w:ascii="Verdana" w:hAnsi="Verdana"/>
          <w:sz w:val="20"/>
          <w:szCs w:val="20"/>
        </w:rPr>
      </w:pPr>
    </w:p>
    <w:p w14:paraId="3D2623C7" w14:textId="77777777" w:rsidR="00CF1185" w:rsidRPr="007952CD" w:rsidRDefault="00CF1185" w:rsidP="004B7ADF">
      <w:pPr>
        <w:spacing w:line="240" w:lineRule="auto"/>
        <w:ind w:left="360"/>
        <w:jc w:val="both"/>
        <w:rPr>
          <w:rFonts w:ascii="Verdana" w:hAnsi="Verdana"/>
          <w:sz w:val="20"/>
          <w:szCs w:val="20"/>
        </w:rPr>
      </w:pPr>
      <w:r w:rsidRPr="007952CD">
        <w:rPr>
          <w:rFonts w:ascii="Verdana" w:hAnsi="Verdana"/>
          <w:sz w:val="20"/>
          <w:szCs w:val="20"/>
        </w:rPr>
        <w:t>….……………………………………., ЕГН…………………………,вид родство:……………………………</w:t>
      </w:r>
    </w:p>
    <w:p w14:paraId="7B375A96" w14:textId="77777777" w:rsidR="00CF1185" w:rsidRPr="007952CD" w:rsidRDefault="00CF1185" w:rsidP="004B7ADF">
      <w:pPr>
        <w:spacing w:line="240" w:lineRule="auto"/>
        <w:ind w:left="360"/>
        <w:jc w:val="both"/>
        <w:rPr>
          <w:rFonts w:ascii="Verdana" w:hAnsi="Verdana"/>
          <w:sz w:val="20"/>
          <w:szCs w:val="20"/>
        </w:rPr>
      </w:pPr>
      <w:r w:rsidRPr="007952CD">
        <w:rPr>
          <w:rFonts w:ascii="Verdana" w:hAnsi="Verdana"/>
          <w:sz w:val="20"/>
          <w:szCs w:val="20"/>
        </w:rPr>
        <w:t>….……………………………………., ЕГН…………………………,вид родство:……………………………</w:t>
      </w:r>
    </w:p>
    <w:p w14:paraId="1F960B15" w14:textId="306088E0" w:rsidR="00B74725" w:rsidRPr="007952CD" w:rsidRDefault="00D46317" w:rsidP="004B7ADF">
      <w:pPr>
        <w:numPr>
          <w:ilvl w:val="0"/>
          <w:numId w:val="15"/>
        </w:numPr>
        <w:spacing w:before="240" w:line="240" w:lineRule="auto"/>
        <w:contextualSpacing/>
        <w:jc w:val="both"/>
        <w:rPr>
          <w:rFonts w:ascii="Verdana" w:hAnsi="Verdana"/>
          <w:sz w:val="20"/>
          <w:szCs w:val="20"/>
        </w:rPr>
      </w:pPr>
      <w:r w:rsidRPr="007952CD">
        <w:rPr>
          <w:rFonts w:ascii="Verdana" w:hAnsi="Verdana"/>
          <w:sz w:val="20"/>
          <w:szCs w:val="20"/>
        </w:rPr>
        <w:t>Имам</w:t>
      </w:r>
      <w:r w:rsidR="004B7ADF" w:rsidRPr="007952CD">
        <w:rPr>
          <w:rFonts w:ascii="Verdana" w:hAnsi="Verdana"/>
          <w:sz w:val="20"/>
          <w:szCs w:val="20"/>
        </w:rPr>
        <w:t>/Нямам</w:t>
      </w:r>
      <w:r w:rsidRPr="007952CD">
        <w:rPr>
          <w:rFonts w:ascii="Verdana" w:hAnsi="Verdana"/>
          <w:sz w:val="20"/>
          <w:szCs w:val="20"/>
        </w:rPr>
        <w:t xml:space="preserve"> близък сътрудник</w:t>
      </w:r>
      <w:r w:rsidR="00E0661F" w:rsidRPr="007952CD">
        <w:rPr>
          <w:rFonts w:ascii="Verdana" w:hAnsi="Verdana"/>
          <w:sz w:val="20"/>
          <w:szCs w:val="20"/>
        </w:rPr>
        <w:t xml:space="preserve"> – физическо лице</w:t>
      </w:r>
      <w:r w:rsidRPr="007952CD">
        <w:rPr>
          <w:rFonts w:ascii="Verdana" w:hAnsi="Verdana"/>
          <w:sz w:val="20"/>
          <w:szCs w:val="20"/>
        </w:rPr>
        <w:t>, ко</w:t>
      </w:r>
      <w:r w:rsidR="00E0661F" w:rsidRPr="007952CD">
        <w:rPr>
          <w:rFonts w:ascii="Verdana" w:hAnsi="Verdana"/>
          <w:sz w:val="20"/>
          <w:szCs w:val="20"/>
        </w:rPr>
        <w:t>е</w:t>
      </w:r>
      <w:r w:rsidRPr="007952CD">
        <w:rPr>
          <w:rFonts w:ascii="Verdana" w:hAnsi="Verdana"/>
          <w:sz w:val="20"/>
          <w:szCs w:val="20"/>
        </w:rPr>
        <w:t xml:space="preserve">то </w:t>
      </w:r>
      <w:r w:rsidR="00B74725" w:rsidRPr="007952CD">
        <w:rPr>
          <w:rFonts w:ascii="Verdana" w:hAnsi="Verdana"/>
          <w:sz w:val="20"/>
          <w:szCs w:val="20"/>
        </w:rPr>
        <w:t xml:space="preserve">е действителен собственик на </w:t>
      </w:r>
      <w:r w:rsidR="004B7ADF" w:rsidRPr="007952CD">
        <w:rPr>
          <w:rFonts w:ascii="Verdana" w:hAnsi="Verdana"/>
          <w:sz w:val="20"/>
          <w:szCs w:val="20"/>
        </w:rPr>
        <w:t>„</w:t>
      </w:r>
      <w:r w:rsidR="00B74725" w:rsidRPr="007952CD">
        <w:rPr>
          <w:rFonts w:ascii="Verdana" w:hAnsi="Verdana"/>
          <w:sz w:val="20"/>
          <w:szCs w:val="20"/>
        </w:rPr>
        <w:t>Българска банка за развитие</w:t>
      </w:r>
      <w:r w:rsidR="004B7ADF" w:rsidRPr="007952CD">
        <w:rPr>
          <w:rFonts w:ascii="Verdana" w:hAnsi="Verdana"/>
          <w:sz w:val="20"/>
          <w:szCs w:val="20"/>
        </w:rPr>
        <w:t>“</w:t>
      </w:r>
      <w:r w:rsidR="00B74725" w:rsidRPr="007952CD">
        <w:rPr>
          <w:rFonts w:ascii="Verdana" w:hAnsi="Verdana"/>
          <w:sz w:val="20"/>
          <w:szCs w:val="20"/>
        </w:rPr>
        <w:t xml:space="preserve"> ЕАД:</w:t>
      </w:r>
    </w:p>
    <w:p w14:paraId="60DAAEB6" w14:textId="77777777" w:rsidR="00D46317" w:rsidRPr="007952CD" w:rsidRDefault="00D46317" w:rsidP="004B7ADF">
      <w:pPr>
        <w:spacing w:line="240" w:lineRule="auto"/>
        <w:ind w:left="360"/>
        <w:jc w:val="both"/>
        <w:rPr>
          <w:rFonts w:ascii="Verdana" w:hAnsi="Verdana"/>
          <w:sz w:val="20"/>
          <w:szCs w:val="20"/>
        </w:rPr>
      </w:pPr>
      <w:r w:rsidRPr="007952CD">
        <w:rPr>
          <w:rFonts w:ascii="Verdana" w:hAnsi="Verdana"/>
          <w:sz w:val="20"/>
          <w:szCs w:val="20"/>
        </w:rPr>
        <w:t>….……………………………………., ЕГН…………………………,вид родство:……………………………</w:t>
      </w:r>
    </w:p>
    <w:p w14:paraId="09CBEA6D" w14:textId="77777777" w:rsidR="00D46317" w:rsidRPr="007952CD" w:rsidRDefault="00D46317" w:rsidP="004B7ADF">
      <w:pPr>
        <w:spacing w:line="240" w:lineRule="auto"/>
        <w:ind w:left="360"/>
        <w:jc w:val="both"/>
        <w:rPr>
          <w:rFonts w:ascii="Verdana" w:hAnsi="Verdana"/>
          <w:sz w:val="20"/>
          <w:szCs w:val="20"/>
        </w:rPr>
      </w:pPr>
      <w:r w:rsidRPr="007952CD">
        <w:rPr>
          <w:rFonts w:ascii="Verdana" w:hAnsi="Verdana"/>
          <w:sz w:val="20"/>
          <w:szCs w:val="20"/>
        </w:rPr>
        <w:t>….……………………………………., ЕГН…………………………,вид родство:……………………………</w:t>
      </w:r>
    </w:p>
    <w:p w14:paraId="01E763E6" w14:textId="12638C11" w:rsidR="00CF1185" w:rsidRPr="007952CD" w:rsidRDefault="00D46317" w:rsidP="004B7ADF">
      <w:pPr>
        <w:pStyle w:val="ListParagraph"/>
        <w:numPr>
          <w:ilvl w:val="0"/>
          <w:numId w:val="15"/>
        </w:numPr>
        <w:spacing w:line="240" w:lineRule="auto"/>
        <w:jc w:val="both"/>
        <w:rPr>
          <w:rFonts w:ascii="Verdana" w:hAnsi="Verdana"/>
          <w:sz w:val="20"/>
          <w:szCs w:val="20"/>
        </w:rPr>
      </w:pPr>
      <w:r w:rsidRPr="007952CD">
        <w:rPr>
          <w:rFonts w:ascii="Verdana" w:hAnsi="Verdana"/>
          <w:sz w:val="20"/>
          <w:szCs w:val="20"/>
        </w:rPr>
        <w:t>Имам</w:t>
      </w:r>
      <w:r w:rsidR="004B7ADF" w:rsidRPr="007952CD">
        <w:rPr>
          <w:rFonts w:ascii="Verdana" w:hAnsi="Verdana"/>
          <w:sz w:val="20"/>
          <w:szCs w:val="20"/>
        </w:rPr>
        <w:t>/Нямам</w:t>
      </w:r>
      <w:r w:rsidR="00E0661F" w:rsidRPr="007952CD">
        <w:rPr>
          <w:rFonts w:ascii="Verdana" w:hAnsi="Verdana"/>
          <w:sz w:val="20"/>
          <w:szCs w:val="20"/>
        </w:rPr>
        <w:t xml:space="preserve"> </w:t>
      </w:r>
      <w:r w:rsidRPr="007952CD">
        <w:rPr>
          <w:rFonts w:ascii="Verdana" w:hAnsi="Verdana"/>
          <w:sz w:val="20"/>
          <w:szCs w:val="20"/>
        </w:rPr>
        <w:t>близък сътрудник</w:t>
      </w:r>
      <w:r w:rsidR="00E0661F" w:rsidRPr="007952CD">
        <w:rPr>
          <w:rFonts w:ascii="Verdana" w:hAnsi="Verdana"/>
          <w:sz w:val="20"/>
          <w:szCs w:val="20"/>
        </w:rPr>
        <w:t xml:space="preserve"> – физическо лице</w:t>
      </w:r>
      <w:r w:rsidRPr="007952CD">
        <w:rPr>
          <w:rFonts w:ascii="Verdana" w:hAnsi="Verdana"/>
          <w:sz w:val="20"/>
          <w:szCs w:val="20"/>
        </w:rPr>
        <w:t>, ко</w:t>
      </w:r>
      <w:r w:rsidR="00E0661F" w:rsidRPr="007952CD">
        <w:rPr>
          <w:rFonts w:ascii="Verdana" w:hAnsi="Verdana"/>
          <w:sz w:val="20"/>
          <w:szCs w:val="20"/>
        </w:rPr>
        <w:t>е</w:t>
      </w:r>
      <w:r w:rsidRPr="007952CD">
        <w:rPr>
          <w:rFonts w:ascii="Verdana" w:hAnsi="Verdana"/>
          <w:sz w:val="20"/>
          <w:szCs w:val="20"/>
        </w:rPr>
        <w:t xml:space="preserve">то е действителен собственик на </w:t>
      </w:r>
      <w:r w:rsidR="00E0661F" w:rsidRPr="007952CD">
        <w:rPr>
          <w:rFonts w:ascii="Verdana" w:hAnsi="Verdana"/>
          <w:sz w:val="20"/>
          <w:szCs w:val="20"/>
        </w:rPr>
        <w:t>„</w:t>
      </w:r>
      <w:r w:rsidRPr="007952CD">
        <w:rPr>
          <w:rFonts w:ascii="Verdana" w:hAnsi="Verdana"/>
          <w:sz w:val="20"/>
          <w:szCs w:val="20"/>
        </w:rPr>
        <w:t>Българска банка за развитие</w:t>
      </w:r>
      <w:r w:rsidR="00E0661F" w:rsidRPr="007952CD">
        <w:rPr>
          <w:rFonts w:ascii="Verdana" w:hAnsi="Verdana"/>
          <w:sz w:val="20"/>
          <w:szCs w:val="20"/>
        </w:rPr>
        <w:t>“</w:t>
      </w:r>
      <w:r w:rsidRPr="007952CD">
        <w:rPr>
          <w:rFonts w:ascii="Verdana" w:hAnsi="Verdana"/>
          <w:sz w:val="20"/>
          <w:szCs w:val="20"/>
        </w:rPr>
        <w:t xml:space="preserve"> ЕАД, съвместно с мен</w:t>
      </w:r>
      <w:r w:rsidR="00CF1185" w:rsidRPr="007952CD">
        <w:rPr>
          <w:rFonts w:ascii="Verdana" w:hAnsi="Verdana"/>
          <w:sz w:val="20"/>
          <w:szCs w:val="20"/>
        </w:rPr>
        <w:t>:</w:t>
      </w:r>
    </w:p>
    <w:p w14:paraId="41A4F3ED" w14:textId="1F7233A3" w:rsidR="00D46317" w:rsidRPr="007952CD" w:rsidRDefault="00D46317" w:rsidP="004B7ADF">
      <w:pPr>
        <w:spacing w:line="240" w:lineRule="auto"/>
        <w:ind w:left="360"/>
        <w:jc w:val="both"/>
        <w:rPr>
          <w:rFonts w:ascii="Verdana" w:hAnsi="Verdana"/>
          <w:sz w:val="20"/>
          <w:szCs w:val="20"/>
        </w:rPr>
      </w:pPr>
      <w:r w:rsidRPr="007952CD">
        <w:rPr>
          <w:rFonts w:ascii="Verdana" w:hAnsi="Verdana"/>
          <w:sz w:val="20"/>
          <w:szCs w:val="20"/>
        </w:rPr>
        <w:t>….……………………………………., ЕГН…………………………,вид родство:……………………………</w:t>
      </w:r>
    </w:p>
    <w:p w14:paraId="190D8FB6" w14:textId="51C30508" w:rsidR="00D46317" w:rsidRPr="007952CD" w:rsidRDefault="00D46317" w:rsidP="004B7ADF">
      <w:pPr>
        <w:spacing w:line="240" w:lineRule="auto"/>
        <w:ind w:left="360"/>
        <w:jc w:val="both"/>
        <w:rPr>
          <w:rFonts w:ascii="Verdana" w:hAnsi="Verdana"/>
          <w:sz w:val="20"/>
          <w:szCs w:val="20"/>
        </w:rPr>
      </w:pPr>
      <w:r w:rsidRPr="007952CD">
        <w:rPr>
          <w:rFonts w:ascii="Verdana" w:hAnsi="Verdana"/>
          <w:sz w:val="20"/>
          <w:szCs w:val="20"/>
        </w:rPr>
        <w:t>….……………………………………., ЕГН…………………………,вид родство:……………………………</w:t>
      </w:r>
    </w:p>
    <w:p w14:paraId="288E69D9" w14:textId="510EB50A" w:rsidR="00E0661F" w:rsidRPr="007952CD" w:rsidRDefault="00E0661F" w:rsidP="004B7ADF">
      <w:pPr>
        <w:pStyle w:val="ListParagraph"/>
        <w:numPr>
          <w:ilvl w:val="0"/>
          <w:numId w:val="15"/>
        </w:numPr>
        <w:spacing w:line="240" w:lineRule="auto"/>
        <w:jc w:val="both"/>
        <w:rPr>
          <w:rFonts w:ascii="Verdana" w:hAnsi="Verdana"/>
          <w:sz w:val="20"/>
          <w:szCs w:val="20"/>
        </w:rPr>
      </w:pPr>
      <w:r w:rsidRPr="007952CD">
        <w:rPr>
          <w:rFonts w:ascii="Verdana" w:hAnsi="Verdana"/>
          <w:sz w:val="20"/>
          <w:szCs w:val="20"/>
        </w:rPr>
        <w:t>Имам/Нямам близък сътрудник - физическо лице, което е свързано с мен по смисъла на т. 4, буква „а“</w:t>
      </w:r>
      <w:r w:rsidR="00F33548" w:rsidRPr="007952CD">
        <w:rPr>
          <w:rFonts w:ascii="Verdana" w:hAnsi="Verdana"/>
          <w:sz w:val="20"/>
          <w:szCs w:val="20"/>
        </w:rPr>
        <w:t xml:space="preserve"> от Закона за кредитните институции, </w:t>
      </w:r>
      <w:r w:rsidR="0085574C" w:rsidRPr="007952CD">
        <w:rPr>
          <w:rFonts w:ascii="Verdana" w:hAnsi="Verdana"/>
          <w:sz w:val="20"/>
          <w:szCs w:val="20"/>
        </w:rPr>
        <w:t xml:space="preserve">както и лице, </w:t>
      </w:r>
      <w:r w:rsidR="00F33548" w:rsidRPr="007952CD">
        <w:rPr>
          <w:rFonts w:ascii="Verdana" w:hAnsi="Verdana"/>
          <w:sz w:val="20"/>
          <w:szCs w:val="20"/>
        </w:rPr>
        <w:t xml:space="preserve">с което имам тесни делови отношения, извън тези по </w:t>
      </w:r>
      <w:r w:rsidR="005770D0" w:rsidRPr="007952CD">
        <w:rPr>
          <w:rFonts w:ascii="Verdana" w:hAnsi="Verdana"/>
          <w:sz w:val="20"/>
          <w:szCs w:val="20"/>
        </w:rPr>
        <w:t>точки</w:t>
      </w:r>
      <w:r w:rsidR="00F33548" w:rsidRPr="007952CD">
        <w:rPr>
          <w:rFonts w:ascii="Verdana" w:hAnsi="Verdana"/>
          <w:sz w:val="20"/>
          <w:szCs w:val="20"/>
        </w:rPr>
        <w:t xml:space="preserve"> „1“ – „3“:</w:t>
      </w:r>
    </w:p>
    <w:p w14:paraId="494D8338" w14:textId="77777777" w:rsidR="00F33548" w:rsidRPr="007952CD" w:rsidRDefault="00F33548" w:rsidP="00F33548">
      <w:pPr>
        <w:pStyle w:val="ListParagraph"/>
        <w:spacing w:line="240" w:lineRule="auto"/>
        <w:ind w:left="786"/>
        <w:jc w:val="both"/>
        <w:rPr>
          <w:rFonts w:ascii="Verdana" w:hAnsi="Verdana"/>
          <w:sz w:val="20"/>
          <w:szCs w:val="20"/>
        </w:rPr>
      </w:pPr>
      <w:r w:rsidRPr="007952CD">
        <w:rPr>
          <w:rFonts w:ascii="Verdana" w:hAnsi="Verdana"/>
          <w:sz w:val="20"/>
          <w:szCs w:val="20"/>
        </w:rPr>
        <w:t>….……………………………………., ЕГН…………………………,вид родство:……………………………</w:t>
      </w:r>
    </w:p>
    <w:p w14:paraId="3DAFE78A" w14:textId="77777777" w:rsidR="00F33548" w:rsidRPr="007952CD" w:rsidRDefault="00F33548" w:rsidP="00F33548">
      <w:pPr>
        <w:pStyle w:val="ListParagraph"/>
        <w:spacing w:line="240" w:lineRule="auto"/>
        <w:ind w:left="786"/>
        <w:jc w:val="both"/>
        <w:rPr>
          <w:rFonts w:ascii="Verdana" w:hAnsi="Verdana"/>
          <w:sz w:val="20"/>
          <w:szCs w:val="20"/>
        </w:rPr>
      </w:pPr>
      <w:r w:rsidRPr="007952CD">
        <w:rPr>
          <w:rFonts w:ascii="Verdana" w:hAnsi="Verdana"/>
          <w:sz w:val="20"/>
          <w:szCs w:val="20"/>
        </w:rPr>
        <w:t>….……………………………………., ЕГН…………………………,вид родство:……………………………</w:t>
      </w:r>
    </w:p>
    <w:p w14:paraId="462E62FF" w14:textId="77777777" w:rsidR="00F33548" w:rsidRPr="007952CD" w:rsidRDefault="00F33548" w:rsidP="00F33548">
      <w:pPr>
        <w:pStyle w:val="ListParagraph"/>
        <w:spacing w:line="240" w:lineRule="auto"/>
        <w:ind w:left="786"/>
        <w:jc w:val="both"/>
        <w:rPr>
          <w:rFonts w:ascii="Verdana" w:hAnsi="Verdana"/>
          <w:sz w:val="20"/>
          <w:szCs w:val="20"/>
        </w:rPr>
      </w:pPr>
    </w:p>
    <w:p w14:paraId="6EB0EDC2" w14:textId="27F0BD85" w:rsidR="00CF1185" w:rsidRPr="007952CD" w:rsidRDefault="008A4B60" w:rsidP="00E0661F">
      <w:pPr>
        <w:pStyle w:val="ListParagraph"/>
        <w:numPr>
          <w:ilvl w:val="0"/>
          <w:numId w:val="15"/>
        </w:numPr>
        <w:spacing w:line="240" w:lineRule="auto"/>
        <w:jc w:val="both"/>
        <w:rPr>
          <w:rFonts w:ascii="Verdana" w:hAnsi="Verdana"/>
          <w:sz w:val="20"/>
          <w:szCs w:val="20"/>
        </w:rPr>
      </w:pPr>
      <w:r w:rsidRPr="007952CD">
        <w:rPr>
          <w:rFonts w:ascii="Verdana" w:hAnsi="Verdana"/>
          <w:sz w:val="20"/>
          <w:szCs w:val="20"/>
        </w:rPr>
        <w:t xml:space="preserve">С лицата посочени в т. 1 </w:t>
      </w:r>
      <w:r w:rsidR="00F33548" w:rsidRPr="007952CD">
        <w:rPr>
          <w:rFonts w:ascii="Verdana" w:hAnsi="Verdana"/>
          <w:sz w:val="20"/>
          <w:szCs w:val="20"/>
        </w:rPr>
        <w:t xml:space="preserve">- </w:t>
      </w:r>
      <w:r w:rsidR="008674E6" w:rsidRPr="007952CD">
        <w:rPr>
          <w:rFonts w:ascii="Verdana" w:hAnsi="Verdana"/>
          <w:sz w:val="20"/>
          <w:szCs w:val="20"/>
        </w:rPr>
        <w:t>4</w:t>
      </w:r>
      <w:r w:rsidRPr="007952CD">
        <w:rPr>
          <w:rFonts w:ascii="Verdana" w:hAnsi="Verdana"/>
          <w:sz w:val="20"/>
          <w:szCs w:val="20"/>
        </w:rPr>
        <w:t xml:space="preserve"> от настоящата декларация, имам/нямам финансови и нефинансови взаимоотношения, дялови участия и права на глас в юридически лица, както следва:</w:t>
      </w:r>
    </w:p>
    <w:p w14:paraId="149E0BB0" w14:textId="0AF98914" w:rsidR="00CF1185" w:rsidRPr="007952CD" w:rsidRDefault="00CF1185" w:rsidP="004B7ADF">
      <w:pPr>
        <w:spacing w:line="240" w:lineRule="auto"/>
        <w:ind w:left="360"/>
        <w:jc w:val="both"/>
        <w:rPr>
          <w:rFonts w:ascii="Verdana" w:hAnsi="Verdana"/>
          <w:sz w:val="20"/>
          <w:szCs w:val="20"/>
        </w:rPr>
      </w:pPr>
      <w:r w:rsidRPr="007952CD">
        <w:rPr>
          <w:rFonts w:ascii="Verdana" w:hAnsi="Verdana"/>
          <w:sz w:val="20"/>
          <w:szCs w:val="20"/>
        </w:rPr>
        <w:t>…………………..................................... ЕИК/ БУЛСТАТ……………………………………………</w:t>
      </w:r>
    </w:p>
    <w:p w14:paraId="58CF54F5" w14:textId="77777777" w:rsidR="008674E6" w:rsidRPr="007952CD" w:rsidRDefault="008674E6" w:rsidP="008674E6">
      <w:pPr>
        <w:spacing w:line="240" w:lineRule="auto"/>
        <w:ind w:firstLine="360"/>
        <w:jc w:val="both"/>
        <w:rPr>
          <w:rFonts w:ascii="Verdana" w:hAnsi="Verdana"/>
          <w:sz w:val="20"/>
          <w:szCs w:val="20"/>
        </w:rPr>
      </w:pPr>
      <w:r w:rsidRPr="007952CD">
        <w:rPr>
          <w:rFonts w:ascii="Verdana" w:hAnsi="Verdana"/>
          <w:sz w:val="20"/>
          <w:szCs w:val="20"/>
        </w:rPr>
        <w:t>…………………..................................... ЕИК/ БУЛСТАТ……………………………………………</w:t>
      </w:r>
    </w:p>
    <w:p w14:paraId="17699691" w14:textId="77777777" w:rsidR="008674E6" w:rsidRPr="007952CD" w:rsidRDefault="008674E6" w:rsidP="008674E6">
      <w:pPr>
        <w:spacing w:line="240" w:lineRule="auto"/>
        <w:ind w:firstLine="360"/>
        <w:jc w:val="both"/>
        <w:rPr>
          <w:rFonts w:ascii="Verdana" w:hAnsi="Verdana"/>
          <w:sz w:val="20"/>
          <w:szCs w:val="20"/>
        </w:rPr>
      </w:pPr>
    </w:p>
    <w:p w14:paraId="5C3F0683" w14:textId="6423B6FE" w:rsidR="00CF1185" w:rsidRPr="007952CD" w:rsidRDefault="008A4B60" w:rsidP="004B7ADF">
      <w:pPr>
        <w:pStyle w:val="ListParagraph"/>
        <w:numPr>
          <w:ilvl w:val="0"/>
          <w:numId w:val="15"/>
        </w:numPr>
        <w:spacing w:after="0" w:line="240" w:lineRule="auto"/>
        <w:jc w:val="both"/>
        <w:rPr>
          <w:rFonts w:ascii="Verdana" w:hAnsi="Verdana"/>
          <w:sz w:val="20"/>
          <w:szCs w:val="20"/>
        </w:rPr>
      </w:pPr>
      <w:r w:rsidRPr="007952CD">
        <w:rPr>
          <w:rFonts w:ascii="Verdana" w:hAnsi="Verdana"/>
          <w:sz w:val="20"/>
          <w:szCs w:val="20"/>
        </w:rPr>
        <w:lastRenderedPageBreak/>
        <w:t>Имам/Нямам информация относно това дали, са налице данни за мои близки сътрудници по смисъла на т. 4в от допълнителните разпоредби на Закона за кредитните институции, които дават основания за съмнение относно моята надеждност и пригодност</w:t>
      </w:r>
      <w:r w:rsidR="003D6FC8" w:rsidRPr="007952CD">
        <w:rPr>
          <w:rFonts w:ascii="Verdana" w:hAnsi="Verdana"/>
          <w:sz w:val="20"/>
          <w:szCs w:val="20"/>
        </w:rPr>
        <w:t>:</w:t>
      </w:r>
    </w:p>
    <w:p w14:paraId="5F497DF7" w14:textId="77777777" w:rsidR="004B7ADF" w:rsidRPr="007952CD" w:rsidRDefault="004B7ADF" w:rsidP="004B7ADF">
      <w:pPr>
        <w:spacing w:line="240" w:lineRule="auto"/>
        <w:ind w:left="720"/>
        <w:contextualSpacing/>
        <w:jc w:val="both"/>
        <w:rPr>
          <w:rFonts w:ascii="Verdana" w:hAnsi="Verdana"/>
          <w:sz w:val="20"/>
          <w:szCs w:val="20"/>
        </w:rPr>
      </w:pPr>
    </w:p>
    <w:p w14:paraId="62295A4B" w14:textId="5E2C29B9" w:rsidR="008A4B60" w:rsidRPr="007952CD" w:rsidRDefault="008A4B60" w:rsidP="004B7ADF">
      <w:pPr>
        <w:spacing w:line="240" w:lineRule="auto"/>
        <w:ind w:left="360"/>
        <w:jc w:val="both"/>
        <w:rPr>
          <w:rFonts w:ascii="Verdana" w:hAnsi="Verdana"/>
          <w:sz w:val="20"/>
          <w:szCs w:val="20"/>
        </w:rPr>
      </w:pPr>
      <w:r w:rsidRPr="007952CD">
        <w:rPr>
          <w:rFonts w:ascii="Verdana" w:hAnsi="Verdana"/>
          <w:sz w:val="20"/>
          <w:szCs w:val="20"/>
        </w:rPr>
        <w:t>….……………………………………., ЕГН…………………………,вид родство:……………………………</w:t>
      </w:r>
    </w:p>
    <w:p w14:paraId="741F9F24" w14:textId="6779E3AF" w:rsidR="008A4B60" w:rsidRPr="007952CD" w:rsidRDefault="008A4B60" w:rsidP="004B7ADF">
      <w:pPr>
        <w:spacing w:line="240" w:lineRule="auto"/>
        <w:ind w:left="360"/>
        <w:jc w:val="both"/>
        <w:rPr>
          <w:rFonts w:ascii="Verdana" w:hAnsi="Verdana"/>
          <w:sz w:val="20"/>
          <w:szCs w:val="20"/>
        </w:rPr>
      </w:pPr>
      <w:r w:rsidRPr="007952CD">
        <w:rPr>
          <w:rFonts w:ascii="Verdana" w:hAnsi="Verdana"/>
          <w:sz w:val="20"/>
          <w:szCs w:val="20"/>
        </w:rPr>
        <w:t>….……………………………………., ЕГН…………………………,вид родство:……………………………</w:t>
      </w:r>
    </w:p>
    <w:p w14:paraId="66E03B2D" w14:textId="77777777" w:rsidR="004B7ADF" w:rsidRPr="007952CD" w:rsidRDefault="004B7ADF" w:rsidP="004B7ADF">
      <w:pPr>
        <w:spacing w:line="240" w:lineRule="auto"/>
        <w:ind w:left="720"/>
        <w:contextualSpacing/>
        <w:jc w:val="both"/>
        <w:rPr>
          <w:rFonts w:ascii="Verdana" w:hAnsi="Verdana"/>
          <w:sz w:val="20"/>
          <w:szCs w:val="20"/>
        </w:rPr>
      </w:pPr>
    </w:p>
    <w:p w14:paraId="3AA4E9A3" w14:textId="2E851F0E" w:rsidR="00CF1185" w:rsidRPr="007952CD" w:rsidRDefault="004B7ADF" w:rsidP="004B7ADF">
      <w:pPr>
        <w:spacing w:after="0" w:line="240" w:lineRule="auto"/>
        <w:ind w:firstLine="360"/>
        <w:textAlignment w:val="top"/>
        <w:rPr>
          <w:rFonts w:ascii="Verdana" w:eastAsia="Times New Roman" w:hAnsi="Verdana" w:cs="Arial"/>
          <w:sz w:val="20"/>
          <w:szCs w:val="20"/>
        </w:rPr>
      </w:pPr>
      <w:r w:rsidRPr="007952CD">
        <w:rPr>
          <w:rFonts w:ascii="Verdana" w:eastAsia="Times New Roman" w:hAnsi="Verdana" w:cs="Arial"/>
          <w:sz w:val="20"/>
          <w:szCs w:val="20"/>
        </w:rPr>
        <w:t>Известно ми е, че за декларирани неверни данни нося наказателна отговорност по чл. 313 от Наказателния кодекс.</w:t>
      </w:r>
    </w:p>
    <w:p w14:paraId="4E3524F0" w14:textId="77777777" w:rsidR="004B7ADF" w:rsidRPr="007952CD" w:rsidRDefault="004B7ADF" w:rsidP="004B7ADF">
      <w:pPr>
        <w:spacing w:after="0" w:line="240" w:lineRule="auto"/>
        <w:ind w:firstLine="360"/>
        <w:textAlignment w:val="top"/>
        <w:rPr>
          <w:rFonts w:ascii="Verdana" w:eastAsia="Times New Roman" w:hAnsi="Verdana" w:cs="Arial"/>
          <w:sz w:val="20"/>
          <w:szCs w:val="20"/>
        </w:rPr>
      </w:pPr>
    </w:p>
    <w:p w14:paraId="63A3E9A8" w14:textId="127981AC" w:rsidR="00CF1185" w:rsidRPr="007952CD" w:rsidRDefault="00CF1185" w:rsidP="004B7ADF">
      <w:pPr>
        <w:spacing w:after="0" w:line="240" w:lineRule="auto"/>
        <w:ind w:firstLine="360"/>
        <w:jc w:val="both"/>
        <w:rPr>
          <w:rFonts w:ascii="Verdana" w:eastAsia="Calibri" w:hAnsi="Verdana" w:cs="Calibri"/>
          <w:sz w:val="20"/>
          <w:szCs w:val="20"/>
          <w:lang w:val="ru-RU"/>
        </w:rPr>
      </w:pPr>
      <w:r w:rsidRPr="007952CD">
        <w:rPr>
          <w:rFonts w:ascii="Verdana" w:eastAsia="Times New Roman" w:hAnsi="Verdana" w:cs="Calibri"/>
          <w:sz w:val="20"/>
          <w:szCs w:val="20"/>
        </w:rPr>
        <w:t xml:space="preserve">Запознат съм, че личните данни, съдържащи се в настоящата декларация, се събират от Банката в изпълнение на изискванията на Наредба № </w:t>
      </w:r>
      <w:r w:rsidR="004B7ADF" w:rsidRPr="007952CD">
        <w:rPr>
          <w:rFonts w:ascii="Verdana" w:eastAsia="Times New Roman" w:hAnsi="Verdana" w:cs="Calibri"/>
          <w:sz w:val="20"/>
          <w:szCs w:val="20"/>
        </w:rPr>
        <w:t>20</w:t>
      </w:r>
      <w:r w:rsidRPr="007952CD">
        <w:rPr>
          <w:rFonts w:ascii="Verdana" w:eastAsia="Times New Roman" w:hAnsi="Verdana" w:cs="Calibri"/>
          <w:sz w:val="20"/>
          <w:szCs w:val="20"/>
        </w:rPr>
        <w:t xml:space="preserve"> на БНБ, и се обработват за целите на </w:t>
      </w:r>
      <w:r w:rsidR="004B7ADF" w:rsidRPr="007952CD">
        <w:rPr>
          <w:rFonts w:ascii="Verdana" w:eastAsia="Times New Roman" w:hAnsi="Verdana" w:cs="Calibri"/>
          <w:sz w:val="20"/>
          <w:szCs w:val="20"/>
        </w:rPr>
        <w:t>оценка на пригодността на лицата, заемащи ключови позиции</w:t>
      </w:r>
      <w:r w:rsidRPr="007952CD">
        <w:rPr>
          <w:rFonts w:ascii="Verdana" w:eastAsia="Times New Roman" w:hAnsi="Verdana" w:cs="Calibri"/>
          <w:sz w:val="20"/>
          <w:szCs w:val="20"/>
        </w:rPr>
        <w:t>.</w:t>
      </w:r>
    </w:p>
    <w:p w14:paraId="2247AAE6" w14:textId="192EBDE4" w:rsidR="00CF1185" w:rsidRPr="007952CD" w:rsidRDefault="00CF1185" w:rsidP="004B7ADF">
      <w:pPr>
        <w:spacing w:after="0" w:line="240" w:lineRule="auto"/>
        <w:ind w:firstLine="360"/>
        <w:jc w:val="both"/>
        <w:rPr>
          <w:rFonts w:ascii="Verdana" w:eastAsia="Times New Roman" w:hAnsi="Verdana" w:cs="Calibri"/>
          <w:sz w:val="20"/>
          <w:szCs w:val="20"/>
        </w:rPr>
      </w:pPr>
      <w:r w:rsidRPr="007952CD">
        <w:rPr>
          <w:rFonts w:ascii="Verdana" w:eastAsia="Calibri" w:hAnsi="Verdana" w:cs="Calibri"/>
          <w:sz w:val="20"/>
          <w:szCs w:val="20"/>
        </w:rPr>
        <w:t xml:space="preserve">Декларирам, че лицето/лицата, чийто/чиито данни съм посочил в настоящата декларация е/са информирано/и, че личните му/им данни са предоставени на „Българска банка за развитие“ ЕАД във връзка с целите по тази декларация и е/са съгласно/и данните му/им да бъдат предоставени и обработвани от „Българска банка за развитие“ ЕАД във връзка с  изпълнение на законовото задължение по </w:t>
      </w:r>
      <w:r w:rsidR="004B7ADF" w:rsidRPr="007952CD">
        <w:rPr>
          <w:rFonts w:ascii="Verdana" w:eastAsia="Calibri" w:hAnsi="Verdana" w:cs="Calibri"/>
          <w:sz w:val="20"/>
          <w:szCs w:val="20"/>
        </w:rPr>
        <w:t>Наредба № 20 на БНБ, и се обработват за целите на оценка на пригодността на лицата, заемащи ключови позиции.</w:t>
      </w:r>
    </w:p>
    <w:p w14:paraId="3273FD5E" w14:textId="77777777" w:rsidR="00CF1185" w:rsidRPr="007952CD" w:rsidRDefault="00CF1185" w:rsidP="004B7ADF">
      <w:pPr>
        <w:spacing w:after="0" w:line="240" w:lineRule="auto"/>
        <w:textAlignment w:val="top"/>
        <w:rPr>
          <w:rFonts w:ascii="Verdana" w:eastAsia="Times New Roman" w:hAnsi="Verdana" w:cs="Arial"/>
          <w:color w:val="333333"/>
          <w:sz w:val="20"/>
          <w:szCs w:val="20"/>
        </w:rPr>
      </w:pPr>
    </w:p>
    <w:p w14:paraId="26CBC163" w14:textId="77777777" w:rsidR="00CF1185" w:rsidRDefault="00CF1185" w:rsidP="004B7ADF">
      <w:pPr>
        <w:spacing w:after="0" w:line="240" w:lineRule="auto"/>
        <w:textAlignment w:val="top"/>
        <w:rPr>
          <w:rFonts w:ascii="Verdana" w:eastAsia="Times New Roman" w:hAnsi="Verdana" w:cs="Arial"/>
          <w:color w:val="333333"/>
          <w:sz w:val="20"/>
          <w:szCs w:val="20"/>
          <w:lang w:val="en-US"/>
        </w:rPr>
      </w:pPr>
    </w:p>
    <w:p w14:paraId="2D57EB5F" w14:textId="77777777" w:rsidR="007952CD" w:rsidRDefault="007952CD" w:rsidP="004B7ADF">
      <w:pPr>
        <w:spacing w:after="0" w:line="240" w:lineRule="auto"/>
        <w:textAlignment w:val="top"/>
        <w:rPr>
          <w:rFonts w:ascii="Verdana" w:eastAsia="Times New Roman" w:hAnsi="Verdana" w:cs="Arial"/>
          <w:color w:val="333333"/>
          <w:sz w:val="20"/>
          <w:szCs w:val="20"/>
          <w:lang w:val="en-US"/>
        </w:rPr>
      </w:pPr>
    </w:p>
    <w:p w14:paraId="512BEA53" w14:textId="77777777" w:rsidR="007952CD" w:rsidRPr="007952CD" w:rsidRDefault="007952CD" w:rsidP="004B7ADF">
      <w:pPr>
        <w:spacing w:after="0" w:line="240" w:lineRule="auto"/>
        <w:textAlignment w:val="top"/>
        <w:rPr>
          <w:rFonts w:ascii="Verdana" w:eastAsia="Times New Roman" w:hAnsi="Verdana" w:cs="Arial"/>
          <w:color w:val="333333"/>
          <w:sz w:val="20"/>
          <w:szCs w:val="20"/>
          <w:lang w:val="en-US"/>
        </w:rPr>
      </w:pPr>
    </w:p>
    <w:p w14:paraId="6CB4738F" w14:textId="77777777" w:rsidR="007952CD" w:rsidRPr="006E2A7C" w:rsidRDefault="007952CD" w:rsidP="007952CD">
      <w:pPr>
        <w:tabs>
          <w:tab w:val="left" w:pos="5103"/>
        </w:tabs>
        <w:spacing w:after="0" w:line="240" w:lineRule="auto"/>
        <w:rPr>
          <w:rFonts w:ascii="Verdana" w:hAnsi="Verdana" w:cstheme="minorHAnsi"/>
          <w:sz w:val="20"/>
          <w:szCs w:val="20"/>
        </w:rPr>
      </w:pPr>
      <w:r>
        <w:rPr>
          <w:rFonts w:ascii="Verdana" w:hAnsi="Verdana" w:cstheme="minorHAnsi"/>
          <w:sz w:val="20"/>
          <w:szCs w:val="20"/>
          <w:lang w:val="en-US"/>
        </w:rPr>
        <w:tab/>
      </w:r>
      <w:r w:rsidRPr="006E2A7C">
        <w:rPr>
          <w:rFonts w:ascii="Verdana" w:hAnsi="Verdana" w:cstheme="minorHAnsi"/>
          <w:sz w:val="20"/>
          <w:szCs w:val="20"/>
        </w:rPr>
        <w:t>Декларатор:</w:t>
      </w:r>
    </w:p>
    <w:p w14:paraId="61C21AED" w14:textId="77777777" w:rsidR="007952CD" w:rsidRPr="006E2A7C" w:rsidRDefault="007952CD" w:rsidP="007952CD">
      <w:pPr>
        <w:tabs>
          <w:tab w:val="left" w:pos="5960"/>
        </w:tabs>
        <w:spacing w:after="0" w:line="240" w:lineRule="auto"/>
        <w:jc w:val="center"/>
        <w:rPr>
          <w:rFonts w:ascii="Verdana" w:hAnsi="Verdana" w:cstheme="minorHAnsi"/>
          <w:sz w:val="20"/>
          <w:szCs w:val="20"/>
        </w:rPr>
      </w:pPr>
    </w:p>
    <w:p w14:paraId="6E8FD82D" w14:textId="77777777" w:rsidR="007952CD" w:rsidRPr="006E2A7C" w:rsidRDefault="007952CD" w:rsidP="007952CD">
      <w:pPr>
        <w:spacing w:after="0" w:line="240" w:lineRule="auto"/>
        <w:ind w:left="2835" w:hanging="2835"/>
        <w:rPr>
          <w:rFonts w:ascii="Verdana" w:hAnsi="Verdana" w:cstheme="minorHAnsi"/>
          <w:sz w:val="20"/>
          <w:szCs w:val="20"/>
        </w:rPr>
      </w:pPr>
      <w:r w:rsidRPr="006E2A7C">
        <w:rPr>
          <w:rFonts w:ascii="Verdana" w:hAnsi="Verdana" w:cstheme="minorHAnsi"/>
          <w:color w:val="000000"/>
          <w:sz w:val="20"/>
          <w:szCs w:val="20"/>
          <w:lang w:val="en-US"/>
        </w:rPr>
        <w:t>___</w:t>
      </w:r>
      <w:r w:rsidRPr="006E2A7C">
        <w:rPr>
          <w:rFonts w:ascii="Verdana" w:hAnsi="Verdana" w:cstheme="minorHAnsi"/>
          <w:color w:val="000000"/>
          <w:sz w:val="20"/>
          <w:szCs w:val="20"/>
          <w:lang w:val="en-GB"/>
        </w:rPr>
        <w:t>__________________</w:t>
      </w:r>
      <w:r>
        <w:rPr>
          <w:rFonts w:ascii="Verdana" w:hAnsi="Verdana" w:cstheme="minorHAnsi"/>
          <w:color w:val="000000"/>
          <w:sz w:val="20"/>
          <w:szCs w:val="20"/>
          <w:lang w:val="en-GB"/>
        </w:rPr>
        <w:t>___</w:t>
      </w:r>
      <w:r w:rsidRPr="006E2A7C">
        <w:rPr>
          <w:rFonts w:ascii="Verdana" w:hAnsi="Verdana" w:cstheme="minorHAnsi"/>
          <w:color w:val="000000"/>
          <w:sz w:val="20"/>
          <w:szCs w:val="20"/>
          <w:lang w:val="en-GB"/>
        </w:rPr>
        <w:t xml:space="preserve">   </w:t>
      </w:r>
      <w:r w:rsidRPr="006E2A7C">
        <w:rPr>
          <w:rFonts w:ascii="Verdana" w:hAnsi="Verdana" w:cstheme="minorHAnsi"/>
          <w:color w:val="000000"/>
          <w:sz w:val="20"/>
          <w:szCs w:val="20"/>
          <w:lang w:val="en-GB"/>
        </w:rPr>
        <w:tab/>
      </w:r>
      <w:r w:rsidRPr="006E2A7C">
        <w:rPr>
          <w:rFonts w:ascii="Verdana" w:hAnsi="Verdana" w:cstheme="minorHAnsi"/>
          <w:color w:val="000000"/>
          <w:sz w:val="20"/>
          <w:szCs w:val="20"/>
          <w:lang w:val="en-GB"/>
        </w:rPr>
        <w:tab/>
      </w:r>
      <w:r w:rsidRPr="006E2A7C">
        <w:rPr>
          <w:rFonts w:ascii="Verdana" w:hAnsi="Verdana" w:cstheme="minorHAnsi"/>
          <w:color w:val="000000"/>
          <w:sz w:val="20"/>
          <w:szCs w:val="20"/>
          <w:lang w:val="en-GB"/>
        </w:rPr>
        <w:tab/>
      </w:r>
      <w:r w:rsidRPr="006E2A7C">
        <w:rPr>
          <w:rFonts w:ascii="Verdana" w:hAnsi="Verdana" w:cstheme="minorHAnsi"/>
          <w:sz w:val="20"/>
          <w:szCs w:val="20"/>
        </w:rPr>
        <w:t>_________________________________</w:t>
      </w:r>
    </w:p>
    <w:p w14:paraId="1F652DA3" w14:textId="77777777" w:rsidR="007952CD" w:rsidRPr="006E2A7C" w:rsidRDefault="007952CD" w:rsidP="007952CD">
      <w:pPr>
        <w:tabs>
          <w:tab w:val="left" w:pos="5960"/>
        </w:tabs>
        <w:spacing w:after="0" w:line="240" w:lineRule="auto"/>
        <w:jc w:val="both"/>
        <w:rPr>
          <w:rFonts w:ascii="Verdana" w:hAnsi="Verdana" w:cstheme="minorHAnsi"/>
          <w:sz w:val="20"/>
          <w:szCs w:val="20"/>
        </w:rPr>
      </w:pPr>
      <w:r w:rsidRPr="006E2A7C">
        <w:rPr>
          <w:rFonts w:ascii="Verdana" w:hAnsi="Verdana" w:cstheme="minorHAnsi"/>
          <w:sz w:val="20"/>
          <w:szCs w:val="20"/>
        </w:rPr>
        <w:t>(място и дата на подписване)</w:t>
      </w:r>
      <w:r w:rsidRPr="006E2A7C">
        <w:rPr>
          <w:rFonts w:ascii="Verdana" w:hAnsi="Verdana" w:cstheme="minorHAnsi"/>
          <w:sz w:val="20"/>
          <w:szCs w:val="20"/>
          <w:lang w:val="en-US"/>
        </w:rPr>
        <w:t xml:space="preserve">   </w:t>
      </w:r>
      <w:r w:rsidRPr="006E2A7C">
        <w:rPr>
          <w:rFonts w:ascii="Verdana" w:hAnsi="Verdana" w:cstheme="minorHAnsi"/>
          <w:sz w:val="20"/>
          <w:szCs w:val="20"/>
          <w:lang w:val="en-US"/>
        </w:rPr>
        <w:tab/>
      </w:r>
      <w:r w:rsidRPr="006E2A7C">
        <w:rPr>
          <w:rFonts w:ascii="Verdana" w:hAnsi="Verdana" w:cstheme="minorHAnsi"/>
          <w:sz w:val="20"/>
          <w:szCs w:val="20"/>
          <w:lang w:val="en-US"/>
        </w:rPr>
        <w:tab/>
      </w:r>
      <w:r w:rsidRPr="006E2A7C">
        <w:rPr>
          <w:rFonts w:ascii="Verdana" w:hAnsi="Verdana" w:cstheme="minorHAnsi"/>
          <w:sz w:val="20"/>
          <w:szCs w:val="20"/>
        </w:rPr>
        <w:t>(подпис)</w:t>
      </w:r>
    </w:p>
    <w:p w14:paraId="0794804A" w14:textId="77777777" w:rsidR="007952CD" w:rsidRPr="006E2A7C" w:rsidRDefault="007952CD" w:rsidP="007952CD">
      <w:pPr>
        <w:tabs>
          <w:tab w:val="left" w:pos="5960"/>
        </w:tabs>
        <w:spacing w:after="0" w:line="240" w:lineRule="auto"/>
        <w:jc w:val="both"/>
        <w:rPr>
          <w:rFonts w:ascii="Verdana" w:hAnsi="Verdana" w:cstheme="minorHAnsi"/>
          <w:sz w:val="20"/>
          <w:szCs w:val="20"/>
          <w:lang w:val="en-US"/>
        </w:rPr>
      </w:pPr>
    </w:p>
    <w:p w14:paraId="670A4197" w14:textId="77777777" w:rsidR="007952CD" w:rsidRPr="006E2A7C" w:rsidRDefault="007952CD" w:rsidP="007952CD">
      <w:pPr>
        <w:spacing w:after="0" w:line="240" w:lineRule="auto"/>
        <w:ind w:left="2835" w:hanging="2835"/>
        <w:rPr>
          <w:rFonts w:ascii="Verdana" w:hAnsi="Verdana" w:cstheme="minorHAnsi"/>
          <w:sz w:val="20"/>
          <w:szCs w:val="20"/>
        </w:rPr>
      </w:pPr>
    </w:p>
    <w:p w14:paraId="0F832C3A" w14:textId="77777777" w:rsidR="007952CD" w:rsidRPr="006E2A7C" w:rsidRDefault="007952CD" w:rsidP="007952CD">
      <w:pPr>
        <w:spacing w:after="0" w:line="240" w:lineRule="auto"/>
        <w:ind w:left="2835" w:hanging="2835"/>
        <w:rPr>
          <w:rFonts w:ascii="Verdana" w:hAnsi="Verdana" w:cstheme="minorHAnsi"/>
          <w:sz w:val="20"/>
          <w:szCs w:val="20"/>
        </w:rPr>
      </w:pPr>
      <w:r w:rsidRPr="006E2A7C">
        <w:rPr>
          <w:rFonts w:ascii="Verdana" w:hAnsi="Verdana" w:cstheme="minorHAnsi"/>
          <w:sz w:val="20"/>
          <w:szCs w:val="20"/>
        </w:rPr>
        <w:t xml:space="preserve"> </w:t>
      </w:r>
      <w:r w:rsidRPr="006E2A7C">
        <w:rPr>
          <w:rFonts w:ascii="Verdana" w:hAnsi="Verdana" w:cstheme="minorHAnsi"/>
          <w:sz w:val="20"/>
          <w:szCs w:val="20"/>
        </w:rPr>
        <w:tab/>
      </w:r>
      <w:r w:rsidRPr="006E2A7C">
        <w:rPr>
          <w:rFonts w:ascii="Verdana" w:hAnsi="Verdana" w:cstheme="minorHAnsi"/>
          <w:sz w:val="20"/>
          <w:szCs w:val="20"/>
        </w:rPr>
        <w:tab/>
      </w:r>
      <w:r w:rsidRPr="006E2A7C">
        <w:rPr>
          <w:rFonts w:ascii="Verdana" w:hAnsi="Verdana" w:cstheme="minorHAnsi"/>
          <w:sz w:val="20"/>
          <w:szCs w:val="20"/>
        </w:rPr>
        <w:tab/>
      </w:r>
      <w:r w:rsidRPr="006E2A7C">
        <w:rPr>
          <w:rFonts w:ascii="Verdana" w:hAnsi="Verdana" w:cstheme="minorHAnsi"/>
          <w:sz w:val="20"/>
          <w:szCs w:val="20"/>
        </w:rPr>
        <w:tab/>
      </w:r>
      <w:r w:rsidRPr="006E2A7C">
        <w:rPr>
          <w:rFonts w:ascii="Verdana" w:hAnsi="Verdana" w:cstheme="minorHAnsi"/>
          <w:sz w:val="20"/>
          <w:szCs w:val="20"/>
        </w:rPr>
        <w:tab/>
      </w:r>
      <w:r w:rsidRPr="006E2A7C">
        <w:rPr>
          <w:rFonts w:ascii="Verdana" w:hAnsi="Verdana" w:cstheme="minorHAnsi"/>
          <w:color w:val="000000"/>
          <w:sz w:val="20"/>
          <w:szCs w:val="20"/>
        </w:rPr>
        <w:t>_________________________________</w:t>
      </w:r>
    </w:p>
    <w:p w14:paraId="364475E7" w14:textId="77777777" w:rsidR="007952CD" w:rsidRPr="006E2A7C" w:rsidRDefault="007952CD" w:rsidP="007952CD">
      <w:pPr>
        <w:spacing w:after="0" w:line="240" w:lineRule="auto"/>
        <w:ind w:firstLine="851"/>
        <w:jc w:val="both"/>
        <w:rPr>
          <w:rFonts w:ascii="Verdana" w:hAnsi="Verdana" w:cstheme="minorHAnsi"/>
          <w:sz w:val="20"/>
          <w:szCs w:val="20"/>
          <w:lang w:val="en-US"/>
        </w:rPr>
      </w:pPr>
      <w:r w:rsidRPr="006E2A7C">
        <w:rPr>
          <w:rFonts w:ascii="Verdana" w:hAnsi="Verdana" w:cstheme="minorHAnsi"/>
          <w:sz w:val="20"/>
          <w:szCs w:val="20"/>
          <w:lang w:val="en-GB"/>
        </w:rPr>
        <w:tab/>
      </w:r>
      <w:r w:rsidRPr="006E2A7C">
        <w:rPr>
          <w:rFonts w:ascii="Verdana" w:hAnsi="Verdana" w:cstheme="minorHAnsi"/>
          <w:sz w:val="20"/>
          <w:szCs w:val="20"/>
          <w:lang w:val="en-GB"/>
        </w:rPr>
        <w:tab/>
      </w:r>
      <w:r w:rsidRPr="006E2A7C">
        <w:rPr>
          <w:rFonts w:ascii="Verdana" w:hAnsi="Verdana" w:cstheme="minorHAnsi"/>
          <w:sz w:val="20"/>
          <w:szCs w:val="20"/>
          <w:lang w:val="en-GB"/>
        </w:rPr>
        <w:tab/>
      </w:r>
      <w:r w:rsidRPr="006E2A7C">
        <w:rPr>
          <w:rFonts w:ascii="Verdana" w:hAnsi="Verdana" w:cstheme="minorHAnsi"/>
          <w:sz w:val="20"/>
          <w:szCs w:val="20"/>
          <w:lang w:val="en-GB"/>
        </w:rPr>
        <w:tab/>
      </w:r>
      <w:r w:rsidRPr="006E2A7C">
        <w:rPr>
          <w:rFonts w:ascii="Verdana" w:hAnsi="Verdana" w:cstheme="minorHAnsi"/>
          <w:sz w:val="20"/>
          <w:szCs w:val="20"/>
          <w:lang w:val="en-GB"/>
        </w:rPr>
        <w:tab/>
      </w:r>
      <w:r w:rsidRPr="006E2A7C">
        <w:rPr>
          <w:rFonts w:ascii="Verdana" w:hAnsi="Verdana" w:cstheme="minorHAnsi"/>
          <w:sz w:val="20"/>
          <w:szCs w:val="20"/>
          <w:lang w:val="en-GB"/>
        </w:rPr>
        <w:tab/>
      </w:r>
      <w:r w:rsidRPr="006E2A7C">
        <w:rPr>
          <w:rFonts w:ascii="Verdana" w:hAnsi="Verdana" w:cstheme="minorHAnsi"/>
          <w:sz w:val="20"/>
          <w:szCs w:val="20"/>
          <w:lang w:val="en-GB"/>
        </w:rPr>
        <w:tab/>
      </w:r>
      <w:r w:rsidRPr="006E2A7C">
        <w:rPr>
          <w:rFonts w:ascii="Verdana" w:hAnsi="Verdana" w:cstheme="minorHAnsi"/>
          <w:sz w:val="20"/>
          <w:szCs w:val="20"/>
          <w:lang w:val="en-GB"/>
        </w:rPr>
        <w:tab/>
      </w:r>
      <w:r w:rsidRPr="006E2A7C">
        <w:rPr>
          <w:rFonts w:ascii="Verdana" w:hAnsi="Verdana" w:cstheme="minorHAnsi"/>
          <w:sz w:val="20"/>
          <w:szCs w:val="20"/>
          <w:lang w:val="en-US"/>
        </w:rPr>
        <w:t>(</w:t>
      </w:r>
      <w:r w:rsidRPr="006E2A7C">
        <w:rPr>
          <w:rFonts w:ascii="Verdana" w:hAnsi="Verdana" w:cstheme="minorHAnsi"/>
          <w:sz w:val="20"/>
          <w:szCs w:val="20"/>
        </w:rPr>
        <w:t>три имена</w:t>
      </w:r>
      <w:r w:rsidRPr="006E2A7C">
        <w:rPr>
          <w:rFonts w:ascii="Verdana" w:hAnsi="Verdana" w:cstheme="minorHAnsi"/>
          <w:sz w:val="20"/>
          <w:szCs w:val="20"/>
          <w:lang w:val="en-US"/>
        </w:rPr>
        <w:t>)</w:t>
      </w:r>
    </w:p>
    <w:p w14:paraId="7B1F036C" w14:textId="77777777" w:rsidR="00CF1185" w:rsidRPr="007952CD" w:rsidRDefault="00CF1185" w:rsidP="004B7ADF">
      <w:pPr>
        <w:spacing w:after="0" w:line="240" w:lineRule="auto"/>
        <w:ind w:firstLine="360"/>
        <w:textAlignment w:val="top"/>
        <w:rPr>
          <w:rFonts w:ascii="Verdana" w:eastAsia="Times New Roman" w:hAnsi="Verdana" w:cs="Arial"/>
          <w:sz w:val="20"/>
          <w:szCs w:val="20"/>
        </w:rPr>
      </w:pPr>
    </w:p>
    <w:p w14:paraId="6FD3428A" w14:textId="77777777" w:rsidR="00CF1185" w:rsidRPr="007952CD" w:rsidRDefault="00CF1185" w:rsidP="004B7ADF">
      <w:pPr>
        <w:spacing w:after="0" w:line="240" w:lineRule="auto"/>
        <w:textAlignment w:val="top"/>
        <w:rPr>
          <w:rFonts w:ascii="Verdana" w:eastAsia="Times New Roman" w:hAnsi="Verdana" w:cs="Arial"/>
          <w:color w:val="333333"/>
          <w:sz w:val="20"/>
          <w:szCs w:val="20"/>
        </w:rPr>
      </w:pPr>
    </w:p>
    <w:p w14:paraId="57C477E1" w14:textId="77777777" w:rsidR="003D6FC8" w:rsidRPr="007952CD" w:rsidRDefault="003D6FC8" w:rsidP="004B7ADF">
      <w:pPr>
        <w:tabs>
          <w:tab w:val="left" w:pos="7030"/>
        </w:tabs>
        <w:spacing w:line="240" w:lineRule="auto"/>
        <w:rPr>
          <w:rFonts w:ascii="Verdana" w:hAnsi="Verdana" w:cs="Calibri"/>
          <w:sz w:val="20"/>
          <w:szCs w:val="20"/>
        </w:rPr>
      </w:pPr>
    </w:p>
    <w:p w14:paraId="51A6A2A8" w14:textId="77777777" w:rsidR="003D6FC8" w:rsidRPr="007952CD" w:rsidRDefault="003D6FC8" w:rsidP="004B7ADF">
      <w:pPr>
        <w:tabs>
          <w:tab w:val="left" w:pos="7030"/>
        </w:tabs>
        <w:spacing w:line="240" w:lineRule="auto"/>
        <w:rPr>
          <w:rFonts w:ascii="Verdana" w:hAnsi="Verdana" w:cs="Calibri"/>
          <w:sz w:val="20"/>
          <w:szCs w:val="20"/>
        </w:rPr>
      </w:pPr>
    </w:p>
    <w:p w14:paraId="33C19E24" w14:textId="77777777" w:rsidR="00EC5F2D" w:rsidRPr="007952CD" w:rsidRDefault="00EC5F2D" w:rsidP="004B7ADF">
      <w:pPr>
        <w:tabs>
          <w:tab w:val="left" w:pos="7030"/>
        </w:tabs>
        <w:spacing w:line="240" w:lineRule="auto"/>
        <w:rPr>
          <w:rFonts w:ascii="Verdana" w:hAnsi="Verdana" w:cs="Calibri"/>
          <w:sz w:val="20"/>
          <w:szCs w:val="20"/>
        </w:rPr>
      </w:pPr>
    </w:p>
    <w:p w14:paraId="00EC5300" w14:textId="77777777" w:rsidR="00EC5F2D" w:rsidRPr="007952CD" w:rsidRDefault="00EC5F2D" w:rsidP="004B7ADF">
      <w:pPr>
        <w:tabs>
          <w:tab w:val="left" w:pos="7030"/>
        </w:tabs>
        <w:spacing w:line="240" w:lineRule="auto"/>
        <w:rPr>
          <w:rFonts w:ascii="Verdana" w:hAnsi="Verdana" w:cs="Calibri"/>
          <w:sz w:val="20"/>
          <w:szCs w:val="20"/>
        </w:rPr>
      </w:pPr>
    </w:p>
    <w:p w14:paraId="2A912344" w14:textId="42DCA6E4" w:rsidR="003D6FC8" w:rsidRPr="007952CD" w:rsidRDefault="00D44489" w:rsidP="006B0BC7">
      <w:pPr>
        <w:jc w:val="both"/>
        <w:rPr>
          <w:rFonts w:ascii="Verdana" w:hAnsi="Verdana"/>
          <w:sz w:val="20"/>
          <w:szCs w:val="20"/>
        </w:rPr>
      </w:pPr>
      <w:r w:rsidRPr="007952CD">
        <w:rPr>
          <w:rFonts w:ascii="Verdana" w:hAnsi="Verdana" w:cs="Calibri"/>
          <w:b/>
          <w:bCs/>
          <w:sz w:val="20"/>
          <w:szCs w:val="20"/>
        </w:rPr>
        <w:t>Забележка:</w:t>
      </w:r>
      <w:r w:rsidRPr="007952CD">
        <w:rPr>
          <w:rFonts w:ascii="Verdana" w:hAnsi="Verdana" w:cs="Calibri"/>
          <w:sz w:val="20"/>
          <w:szCs w:val="20"/>
        </w:rPr>
        <w:t xml:space="preserve"> </w:t>
      </w:r>
      <w:r w:rsidR="004B7ADF" w:rsidRPr="007952CD">
        <w:rPr>
          <w:rFonts w:ascii="Verdana" w:hAnsi="Verdana" w:cs="Calibri"/>
          <w:sz w:val="20"/>
          <w:szCs w:val="20"/>
        </w:rPr>
        <w:t>Декларация</w:t>
      </w:r>
      <w:r w:rsidR="001E258F">
        <w:rPr>
          <w:rFonts w:ascii="Verdana" w:hAnsi="Verdana" w:cs="Calibri"/>
          <w:sz w:val="20"/>
          <w:szCs w:val="20"/>
        </w:rPr>
        <w:t>та</w:t>
      </w:r>
      <w:r w:rsidR="004B7ADF" w:rsidRPr="007952CD">
        <w:rPr>
          <w:rFonts w:ascii="Verdana" w:hAnsi="Verdana" w:cs="Calibri"/>
          <w:sz w:val="20"/>
          <w:szCs w:val="20"/>
        </w:rPr>
        <w:t xml:space="preserve"> се подава на основание чл. 11, ал. </w:t>
      </w:r>
      <w:r w:rsidR="007D06B4" w:rsidRPr="007952CD">
        <w:rPr>
          <w:rFonts w:ascii="Verdana" w:hAnsi="Verdana" w:cs="Calibri"/>
          <w:sz w:val="20"/>
          <w:szCs w:val="20"/>
        </w:rPr>
        <w:t>1, т. 9</w:t>
      </w:r>
      <w:r w:rsidR="004B7ADF" w:rsidRPr="007952CD">
        <w:rPr>
          <w:rFonts w:ascii="Verdana" w:hAnsi="Verdana" w:cs="Calibri"/>
          <w:sz w:val="20"/>
          <w:szCs w:val="20"/>
        </w:rPr>
        <w:t xml:space="preserve"> от Закона за кредитните институции и чл. </w:t>
      </w:r>
      <w:r w:rsidR="006B0BC7" w:rsidRPr="007952CD">
        <w:rPr>
          <w:rFonts w:ascii="Verdana" w:hAnsi="Verdana" w:cs="Calibri"/>
          <w:sz w:val="20"/>
          <w:szCs w:val="20"/>
        </w:rPr>
        <w:t>8</w:t>
      </w:r>
      <w:r w:rsidR="004B7ADF" w:rsidRPr="007952CD">
        <w:rPr>
          <w:rFonts w:ascii="Verdana" w:hAnsi="Verdana" w:cs="Calibri"/>
          <w:sz w:val="20"/>
          <w:szCs w:val="20"/>
        </w:rPr>
        <w:t xml:space="preserve">, ал. </w:t>
      </w:r>
      <w:r w:rsidR="006B0BC7" w:rsidRPr="007952CD">
        <w:rPr>
          <w:rFonts w:ascii="Verdana" w:hAnsi="Verdana" w:cs="Calibri"/>
          <w:sz w:val="20"/>
          <w:szCs w:val="20"/>
        </w:rPr>
        <w:t>1</w:t>
      </w:r>
      <w:r w:rsidR="004B7ADF" w:rsidRPr="007952CD">
        <w:rPr>
          <w:rFonts w:ascii="Verdana" w:hAnsi="Verdana" w:cs="Calibri"/>
          <w:sz w:val="20"/>
          <w:szCs w:val="20"/>
        </w:rPr>
        <w:t xml:space="preserve">, т. </w:t>
      </w:r>
      <w:r w:rsidR="006B0BC7" w:rsidRPr="007952CD">
        <w:rPr>
          <w:rFonts w:ascii="Verdana" w:hAnsi="Verdana" w:cs="Calibri"/>
          <w:sz w:val="20"/>
          <w:szCs w:val="20"/>
        </w:rPr>
        <w:t xml:space="preserve">4а </w:t>
      </w:r>
      <w:r w:rsidR="004B7ADF" w:rsidRPr="007952CD">
        <w:rPr>
          <w:rFonts w:ascii="Verdana" w:hAnsi="Verdana" w:cs="Calibri"/>
          <w:sz w:val="20"/>
          <w:szCs w:val="20"/>
        </w:rPr>
        <w:t xml:space="preserve">от </w:t>
      </w:r>
      <w:r w:rsidR="008674E6" w:rsidRPr="007952CD">
        <w:rPr>
          <w:rFonts w:ascii="Verdana" w:hAnsi="Verdana" w:cs="Calibri"/>
          <w:sz w:val="20"/>
          <w:szCs w:val="20"/>
        </w:rPr>
        <w:t xml:space="preserve">Наредба № 20 от 24.04.2019 г. на БНБ </w:t>
      </w:r>
      <w:bookmarkStart w:id="0" w:name="_Hlk184033922"/>
      <w:r w:rsidR="008674E6" w:rsidRPr="007952CD">
        <w:rPr>
          <w:rFonts w:ascii="Verdana" w:hAnsi="Verdana" w:cs="Calibri"/>
          <w:sz w:val="20"/>
          <w:szCs w:val="20"/>
        </w:rPr>
        <w:t xml:space="preserve">за изискванията към членовете на управителния и контролния орган на кредитна институция, както и за оценка на тяхната пригодност </w:t>
      </w:r>
      <w:r w:rsidR="008674E6" w:rsidRPr="007952CD">
        <w:rPr>
          <w:rFonts w:ascii="Verdana" w:hAnsi="Verdana"/>
          <w:sz w:val="20"/>
          <w:szCs w:val="20"/>
        </w:rPr>
        <w:t>и на лицата, заемащи ключови позиции</w:t>
      </w:r>
      <w:bookmarkEnd w:id="0"/>
      <w:r w:rsidR="004B7ADF" w:rsidRPr="007952CD">
        <w:rPr>
          <w:rFonts w:ascii="Verdana" w:hAnsi="Verdana" w:cs="Calibri"/>
          <w:sz w:val="20"/>
          <w:szCs w:val="20"/>
        </w:rPr>
        <w:t>.</w:t>
      </w:r>
    </w:p>
    <w:p w14:paraId="0DA544B9" w14:textId="3C7D8771" w:rsidR="003D6FC8" w:rsidRPr="007952CD" w:rsidRDefault="003D6FC8" w:rsidP="007952CD">
      <w:pPr>
        <w:jc w:val="both"/>
        <w:rPr>
          <w:rFonts w:ascii="Verdana" w:hAnsi="Verdana" w:cs="Calibri"/>
          <w:sz w:val="20"/>
          <w:szCs w:val="20"/>
        </w:rPr>
      </w:pPr>
    </w:p>
    <w:p w14:paraId="5683DE0F" w14:textId="1D02C0A5" w:rsidR="00B74725" w:rsidRPr="007952CD" w:rsidRDefault="004B7ADF" w:rsidP="004B7ADF">
      <w:pPr>
        <w:tabs>
          <w:tab w:val="left" w:pos="7030"/>
        </w:tabs>
        <w:spacing w:line="240" w:lineRule="auto"/>
        <w:jc w:val="both"/>
        <w:rPr>
          <w:rFonts w:ascii="Verdana" w:hAnsi="Verdana" w:cs="Calibri"/>
          <w:i/>
          <w:iCs/>
          <w:sz w:val="20"/>
          <w:szCs w:val="20"/>
          <w:u w:val="single"/>
        </w:rPr>
      </w:pPr>
      <w:r w:rsidRPr="007952CD">
        <w:rPr>
          <w:rFonts w:ascii="Verdana" w:hAnsi="Verdana" w:cs="Calibri"/>
          <w:i/>
          <w:iCs/>
          <w:sz w:val="20"/>
          <w:szCs w:val="20"/>
          <w:u w:val="single"/>
        </w:rPr>
        <w:lastRenderedPageBreak/>
        <w:t>Указания към настоящата декларация:</w:t>
      </w:r>
    </w:p>
    <w:p w14:paraId="157FC682" w14:textId="436589B8" w:rsidR="008674E6" w:rsidRPr="007952CD" w:rsidRDefault="008674E6" w:rsidP="004B7ADF">
      <w:pPr>
        <w:tabs>
          <w:tab w:val="left" w:pos="7030"/>
        </w:tabs>
        <w:spacing w:line="240" w:lineRule="auto"/>
        <w:jc w:val="both"/>
        <w:rPr>
          <w:rFonts w:ascii="Verdana" w:hAnsi="Verdana" w:cs="Calibri"/>
          <w:i/>
          <w:iCs/>
          <w:sz w:val="20"/>
          <w:szCs w:val="20"/>
          <w:u w:val="single"/>
        </w:rPr>
      </w:pPr>
      <w:r w:rsidRPr="007952CD">
        <w:rPr>
          <w:rFonts w:ascii="Verdana" w:hAnsi="Verdana" w:cs="Calibri"/>
          <w:i/>
          <w:iCs/>
          <w:sz w:val="20"/>
          <w:szCs w:val="20"/>
          <w:u w:val="single"/>
        </w:rPr>
        <w:t>Съгласно Закона за кредитните институции, § 1, ал. 1</w:t>
      </w:r>
      <w:r w:rsidR="006B0BC7" w:rsidRPr="007952CD">
        <w:rPr>
          <w:rFonts w:ascii="Verdana" w:hAnsi="Verdana" w:cs="Calibri"/>
          <w:i/>
          <w:iCs/>
          <w:sz w:val="20"/>
          <w:szCs w:val="20"/>
          <w:u w:val="single"/>
        </w:rPr>
        <w:t xml:space="preserve"> от Допълнителните разпоредби</w:t>
      </w:r>
      <w:r w:rsidRPr="007952CD">
        <w:rPr>
          <w:rFonts w:ascii="Verdana" w:hAnsi="Verdana" w:cs="Calibri"/>
          <w:i/>
          <w:iCs/>
          <w:sz w:val="20"/>
          <w:szCs w:val="20"/>
          <w:u w:val="single"/>
        </w:rPr>
        <w:t>:</w:t>
      </w:r>
    </w:p>
    <w:p w14:paraId="1D67C2F8" w14:textId="25FF1591" w:rsidR="008674E6" w:rsidRPr="007952CD" w:rsidRDefault="008674E6" w:rsidP="008674E6">
      <w:pPr>
        <w:spacing w:after="0"/>
        <w:rPr>
          <w:rFonts w:ascii="Verdana" w:hAnsi="Verdana" w:cs="Calibri"/>
          <w:i/>
          <w:iCs/>
          <w:sz w:val="20"/>
          <w:szCs w:val="20"/>
        </w:rPr>
      </w:pPr>
      <w:r w:rsidRPr="007952CD">
        <w:rPr>
          <w:rFonts w:ascii="Verdana" w:hAnsi="Verdana" w:cs="Calibri"/>
          <w:i/>
          <w:iCs/>
          <w:sz w:val="20"/>
          <w:szCs w:val="20"/>
        </w:rPr>
        <w:t>т. 4., буква „а“</w:t>
      </w:r>
      <w:r w:rsidR="00AD0790" w:rsidRPr="007952CD">
        <w:rPr>
          <w:rFonts w:ascii="Verdana" w:hAnsi="Verdana" w:cs="Calibri"/>
          <w:i/>
          <w:iCs/>
          <w:sz w:val="20"/>
          <w:szCs w:val="20"/>
        </w:rPr>
        <w:t>,</w:t>
      </w:r>
      <w:r w:rsidRPr="007952CD">
        <w:rPr>
          <w:rFonts w:ascii="Verdana" w:hAnsi="Verdana" w:cs="Calibri"/>
          <w:i/>
          <w:iCs/>
          <w:sz w:val="20"/>
          <w:szCs w:val="20"/>
        </w:rPr>
        <w:t xml:space="preserve"> </w:t>
      </w:r>
      <w:bookmarkStart w:id="1" w:name="ld1992"/>
      <w:r w:rsidR="00AD0790" w:rsidRPr="007952CD">
        <w:rPr>
          <w:rFonts w:ascii="Verdana" w:hAnsi="Verdana" w:cs="Calibri"/>
          <w:i/>
          <w:iCs/>
          <w:sz w:val="20"/>
          <w:szCs w:val="20"/>
        </w:rPr>
        <w:t>„</w:t>
      </w:r>
      <w:r w:rsidRPr="007952CD">
        <w:rPr>
          <w:rFonts w:ascii="Verdana" w:hAnsi="Verdana" w:cs="Calibri"/>
          <w:i/>
          <w:iCs/>
          <w:sz w:val="20"/>
          <w:szCs w:val="20"/>
        </w:rPr>
        <w:t>Свързани лица</w:t>
      </w:r>
      <w:bookmarkEnd w:id="1"/>
      <w:r w:rsidRPr="007952CD">
        <w:rPr>
          <w:rFonts w:ascii="Verdana" w:hAnsi="Verdana" w:cs="Calibri"/>
          <w:i/>
          <w:iCs/>
          <w:sz w:val="20"/>
          <w:szCs w:val="20"/>
        </w:rPr>
        <w:t>" са:</w:t>
      </w:r>
    </w:p>
    <w:p w14:paraId="0D5094BB" w14:textId="552C0644" w:rsidR="008674E6" w:rsidRPr="007952CD" w:rsidRDefault="008674E6" w:rsidP="008674E6">
      <w:pPr>
        <w:spacing w:after="0"/>
        <w:rPr>
          <w:rFonts w:ascii="Verdana" w:hAnsi="Verdana" w:cs="Calibri"/>
          <w:i/>
          <w:iCs/>
          <w:sz w:val="20"/>
          <w:szCs w:val="20"/>
        </w:rPr>
      </w:pPr>
      <w:r w:rsidRPr="007952CD">
        <w:rPr>
          <w:rFonts w:ascii="Verdana" w:hAnsi="Verdana" w:cs="Calibri"/>
          <w:i/>
          <w:iCs/>
          <w:sz w:val="20"/>
          <w:szCs w:val="20"/>
        </w:rPr>
        <w:t>Съпрузите, роднините по права линия без ограничения, по съребрена линия до четвърта степен включително и роднините по сватовство до трета степен включително;</w:t>
      </w:r>
    </w:p>
    <w:p w14:paraId="0144340E" w14:textId="77777777" w:rsidR="008674E6" w:rsidRPr="007952CD" w:rsidRDefault="008674E6" w:rsidP="004B7ADF">
      <w:pPr>
        <w:tabs>
          <w:tab w:val="left" w:pos="7030"/>
        </w:tabs>
        <w:spacing w:line="240" w:lineRule="auto"/>
        <w:jc w:val="both"/>
        <w:rPr>
          <w:rFonts w:ascii="Verdana" w:hAnsi="Verdana" w:cs="Calibri"/>
          <w:i/>
          <w:iCs/>
          <w:sz w:val="20"/>
          <w:szCs w:val="20"/>
        </w:rPr>
      </w:pPr>
    </w:p>
    <w:p w14:paraId="22B71737" w14:textId="68F0F4C4" w:rsidR="00B0019F" w:rsidRPr="007952CD" w:rsidRDefault="008674E6" w:rsidP="004B7ADF">
      <w:pPr>
        <w:tabs>
          <w:tab w:val="left" w:pos="7030"/>
        </w:tabs>
        <w:spacing w:line="240" w:lineRule="auto"/>
        <w:jc w:val="both"/>
        <w:rPr>
          <w:rFonts w:ascii="Verdana" w:hAnsi="Verdana" w:cs="Calibri"/>
          <w:i/>
          <w:iCs/>
          <w:sz w:val="20"/>
          <w:szCs w:val="20"/>
        </w:rPr>
      </w:pPr>
      <w:r w:rsidRPr="007952CD">
        <w:rPr>
          <w:rFonts w:ascii="Verdana" w:hAnsi="Verdana" w:cs="Calibri"/>
          <w:i/>
          <w:iCs/>
          <w:sz w:val="20"/>
          <w:szCs w:val="20"/>
        </w:rPr>
        <w:t xml:space="preserve">т. </w:t>
      </w:r>
      <w:r w:rsidR="00B0019F" w:rsidRPr="007952CD">
        <w:rPr>
          <w:rFonts w:ascii="Verdana" w:hAnsi="Verdana" w:cs="Calibri"/>
          <w:i/>
          <w:iCs/>
          <w:sz w:val="20"/>
          <w:szCs w:val="20"/>
        </w:rPr>
        <w:t>4в. "Близък сътрудник на кандидат за одобрение по чл. 10 – 11а" е:</w:t>
      </w:r>
    </w:p>
    <w:p w14:paraId="6502518D" w14:textId="77777777" w:rsidR="00B0019F" w:rsidRPr="007952CD" w:rsidRDefault="00B0019F" w:rsidP="004B7ADF">
      <w:pPr>
        <w:tabs>
          <w:tab w:val="left" w:pos="7030"/>
        </w:tabs>
        <w:spacing w:line="240" w:lineRule="auto"/>
        <w:jc w:val="both"/>
        <w:rPr>
          <w:rFonts w:ascii="Verdana" w:hAnsi="Verdana" w:cs="Calibri"/>
          <w:i/>
          <w:iCs/>
          <w:sz w:val="20"/>
          <w:szCs w:val="20"/>
        </w:rPr>
      </w:pPr>
      <w:r w:rsidRPr="007952CD">
        <w:rPr>
          <w:rFonts w:ascii="Verdana" w:hAnsi="Verdana" w:cs="Calibri"/>
          <w:i/>
          <w:iCs/>
          <w:sz w:val="20"/>
          <w:szCs w:val="20"/>
        </w:rPr>
        <w:t>а) всяко физическо лице, което заема ръководна длъжност в юридическо лице, в което кандидатът за одобрение заема ръководна длъжност или е негов действителен собственик;</w:t>
      </w:r>
    </w:p>
    <w:p w14:paraId="24FF6D62" w14:textId="77777777" w:rsidR="00B0019F" w:rsidRPr="007952CD" w:rsidRDefault="00B0019F" w:rsidP="004B7ADF">
      <w:pPr>
        <w:tabs>
          <w:tab w:val="left" w:pos="7030"/>
        </w:tabs>
        <w:spacing w:line="240" w:lineRule="auto"/>
        <w:jc w:val="both"/>
        <w:rPr>
          <w:rFonts w:ascii="Verdana" w:hAnsi="Verdana" w:cs="Calibri"/>
          <w:i/>
          <w:iCs/>
          <w:sz w:val="20"/>
          <w:szCs w:val="20"/>
        </w:rPr>
      </w:pPr>
      <w:r w:rsidRPr="007952CD">
        <w:rPr>
          <w:rFonts w:ascii="Verdana" w:hAnsi="Verdana" w:cs="Calibri"/>
          <w:i/>
          <w:iCs/>
          <w:sz w:val="20"/>
          <w:szCs w:val="20"/>
        </w:rPr>
        <w:t>б) всяко физическо лице, което е действителен собственик на юридическо лице, в което кандидатът за одобрение заема ръководна длъжност;</w:t>
      </w:r>
    </w:p>
    <w:p w14:paraId="7614164D" w14:textId="77777777" w:rsidR="00B0019F" w:rsidRPr="007952CD" w:rsidRDefault="00B0019F" w:rsidP="004B7ADF">
      <w:pPr>
        <w:tabs>
          <w:tab w:val="left" w:pos="7030"/>
        </w:tabs>
        <w:spacing w:line="240" w:lineRule="auto"/>
        <w:jc w:val="both"/>
        <w:rPr>
          <w:rFonts w:ascii="Verdana" w:hAnsi="Verdana" w:cs="Calibri"/>
          <w:i/>
          <w:iCs/>
          <w:sz w:val="20"/>
          <w:szCs w:val="20"/>
        </w:rPr>
      </w:pPr>
      <w:r w:rsidRPr="007952CD">
        <w:rPr>
          <w:rFonts w:ascii="Verdana" w:hAnsi="Verdana" w:cs="Calibri"/>
          <w:i/>
          <w:iCs/>
          <w:sz w:val="20"/>
          <w:szCs w:val="20"/>
        </w:rPr>
        <w:t>в) всяко физическо лице, което е действителен собственик на юридическо лице съвместно с кандидата за одобрение;</w:t>
      </w:r>
    </w:p>
    <w:p w14:paraId="269739D2" w14:textId="7BA86FAC" w:rsidR="00B0019F" w:rsidRPr="007952CD" w:rsidRDefault="00B0019F" w:rsidP="004B7ADF">
      <w:pPr>
        <w:tabs>
          <w:tab w:val="left" w:pos="7030"/>
        </w:tabs>
        <w:spacing w:line="240" w:lineRule="auto"/>
        <w:jc w:val="both"/>
        <w:rPr>
          <w:rFonts w:ascii="Verdana" w:hAnsi="Verdana" w:cs="Calibri"/>
          <w:i/>
          <w:iCs/>
          <w:sz w:val="20"/>
          <w:szCs w:val="20"/>
        </w:rPr>
      </w:pPr>
      <w:r w:rsidRPr="007952CD">
        <w:rPr>
          <w:rFonts w:ascii="Verdana" w:hAnsi="Verdana" w:cs="Calibri"/>
          <w:i/>
          <w:iCs/>
          <w:sz w:val="20"/>
          <w:szCs w:val="20"/>
        </w:rPr>
        <w:t>г) всяко физическо лице, свързано с кандидата за одобрение по смисъла на т. 4, буква "а", както и всяко лице, което има тесни делови взаимоотношения с кандидата за одобрение извън тези по букви "а" – "в".</w:t>
      </w:r>
    </w:p>
    <w:p w14:paraId="3FC96DC1" w14:textId="77777777" w:rsidR="008674E6" w:rsidRPr="007952CD" w:rsidRDefault="008674E6" w:rsidP="008674E6">
      <w:pPr>
        <w:rPr>
          <w:rFonts w:ascii="Verdana" w:hAnsi="Verdana" w:cs="Calibri"/>
          <w:sz w:val="20"/>
          <w:szCs w:val="20"/>
        </w:rPr>
      </w:pPr>
    </w:p>
    <w:sectPr w:rsidR="008674E6" w:rsidRPr="007952CD" w:rsidSect="00AC553E">
      <w:headerReference w:type="even" r:id="rId11"/>
      <w:headerReference w:type="default" r:id="rId12"/>
      <w:footerReference w:type="even" r:id="rId13"/>
      <w:footerReference w:type="default" r:id="rId14"/>
      <w:headerReference w:type="first" r:id="rId15"/>
      <w:footerReference w:type="first" r:id="rId16"/>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C87BD" w14:textId="77777777" w:rsidR="00E12B85" w:rsidRDefault="00E12B85" w:rsidP="00C64D62">
      <w:pPr>
        <w:spacing w:after="0" w:line="240" w:lineRule="auto"/>
      </w:pPr>
      <w:r>
        <w:separator/>
      </w:r>
    </w:p>
  </w:endnote>
  <w:endnote w:type="continuationSeparator" w:id="0">
    <w:p w14:paraId="5921C965" w14:textId="77777777" w:rsidR="00E12B85" w:rsidRDefault="00E12B85" w:rsidP="00C64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B35E" w14:textId="77777777" w:rsidR="00EC5F2D" w:rsidRDefault="00EC5F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E3BA" w14:textId="62819DFA" w:rsidR="00EC5F2D" w:rsidRPr="00EC5F2D" w:rsidRDefault="00EC5F2D" w:rsidP="00EC5F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946B" w14:textId="77777777" w:rsidR="00EC5F2D" w:rsidRDefault="00EC5F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3114F" w14:textId="77777777" w:rsidR="00E12B85" w:rsidRDefault="00E12B85" w:rsidP="00C64D62">
      <w:pPr>
        <w:spacing w:after="0" w:line="240" w:lineRule="auto"/>
      </w:pPr>
      <w:r>
        <w:separator/>
      </w:r>
    </w:p>
  </w:footnote>
  <w:footnote w:type="continuationSeparator" w:id="0">
    <w:p w14:paraId="0CEB2C3E" w14:textId="77777777" w:rsidR="00E12B85" w:rsidRDefault="00E12B85" w:rsidP="00C64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66333" w14:textId="77777777" w:rsidR="00EC5F2D" w:rsidRDefault="00EC5F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0105E" w14:textId="77777777" w:rsidR="008E7C19" w:rsidRDefault="008E7C19">
    <w:pPr>
      <w:pStyle w:val="Header"/>
    </w:pPr>
    <w:r>
      <w:rPr>
        <w:noProof/>
        <w:lang w:val="en-US" w:eastAsia="en-US"/>
      </w:rPr>
      <w:drawing>
        <wp:inline distT="0" distB="0" distL="0" distR="0" wp14:anchorId="289669E7" wp14:editId="2D698814">
          <wp:extent cx="5972810" cy="908058"/>
          <wp:effectExtent l="0" t="0" r="8890" b="6350"/>
          <wp:docPr id="1351676986" name="Picture 0" descr="BL-BDB-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BDB-Bg.jpg"/>
                  <pic:cNvPicPr/>
                </pic:nvPicPr>
                <pic:blipFill>
                  <a:blip r:embed="rId1"/>
                  <a:stretch>
                    <a:fillRect/>
                  </a:stretch>
                </pic:blipFill>
                <pic:spPr>
                  <a:xfrm>
                    <a:off x="0" y="0"/>
                    <a:ext cx="5972810" cy="908058"/>
                  </a:xfrm>
                  <a:prstGeom prst="rect">
                    <a:avLst/>
                  </a:prstGeom>
                </pic:spPr>
              </pic:pic>
            </a:graphicData>
          </a:graphic>
        </wp:inline>
      </w:drawing>
    </w:r>
  </w:p>
  <w:p w14:paraId="2B7098F4" w14:textId="77777777" w:rsidR="008E7C19" w:rsidRDefault="008E7C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9A8CF" w14:textId="77777777" w:rsidR="00EC5F2D" w:rsidRDefault="00EC5F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251A"/>
    <w:multiLevelType w:val="hybridMultilevel"/>
    <w:tmpl w:val="FE02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A5CEC"/>
    <w:multiLevelType w:val="hybridMultilevel"/>
    <w:tmpl w:val="0D92D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D74DD"/>
    <w:multiLevelType w:val="hybridMultilevel"/>
    <w:tmpl w:val="1B1C68C2"/>
    <w:lvl w:ilvl="0" w:tplc="7AB298B4">
      <w:start w:val="1"/>
      <w:numFmt w:val="bullet"/>
      <w:lvlText w:val="□"/>
      <w:lvlJc w:val="left"/>
      <w:pPr>
        <w:ind w:left="720" w:hanging="360"/>
      </w:pPr>
      <w:rPr>
        <w:rFonts w:ascii="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F376D10"/>
    <w:multiLevelType w:val="hybridMultilevel"/>
    <w:tmpl w:val="7F008B34"/>
    <w:lvl w:ilvl="0" w:tplc="04020009">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 w15:restartNumberingAfterBreak="0">
    <w:nsid w:val="10136BEE"/>
    <w:multiLevelType w:val="hybridMultilevel"/>
    <w:tmpl w:val="2ADA6A04"/>
    <w:lvl w:ilvl="0" w:tplc="640E087C">
      <w:start w:val="1"/>
      <w:numFmt w:val="decimal"/>
      <w:lvlText w:val="%1."/>
      <w:lvlJc w:val="left"/>
      <w:pPr>
        <w:ind w:left="786"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110B1845"/>
    <w:multiLevelType w:val="multilevel"/>
    <w:tmpl w:val="9272934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15:restartNumberingAfterBreak="0">
    <w:nsid w:val="252E7DE2"/>
    <w:multiLevelType w:val="hybridMultilevel"/>
    <w:tmpl w:val="4466703A"/>
    <w:lvl w:ilvl="0" w:tplc="0409000F">
      <w:start w:val="1"/>
      <w:numFmt w:val="decimal"/>
      <w:lvlText w:val="%1."/>
      <w:lvlJc w:val="left"/>
      <w:pPr>
        <w:tabs>
          <w:tab w:val="num" w:pos="720"/>
        </w:tabs>
        <w:ind w:left="720" w:hanging="360"/>
      </w:pPr>
      <w:rPr>
        <w:rFonts w:hint="default"/>
      </w:rPr>
    </w:lvl>
    <w:lvl w:ilvl="1" w:tplc="E8ACC500">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93C180F"/>
    <w:multiLevelType w:val="hybridMultilevel"/>
    <w:tmpl w:val="5ED0C5D6"/>
    <w:lvl w:ilvl="0" w:tplc="E3C2338E">
      <w:start w:val="4"/>
      <w:numFmt w:val="bullet"/>
      <w:lvlText w:val="-"/>
      <w:lvlJc w:val="left"/>
      <w:pPr>
        <w:ind w:left="720" w:hanging="360"/>
      </w:pPr>
      <w:rPr>
        <w:rFonts w:ascii="Arial Narrow" w:eastAsiaTheme="minorEastAsia" w:hAnsi="Arial Narrow"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5468DF"/>
    <w:multiLevelType w:val="hybridMultilevel"/>
    <w:tmpl w:val="44D64AE4"/>
    <w:lvl w:ilvl="0" w:tplc="628850A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626C9B"/>
    <w:multiLevelType w:val="hybridMultilevel"/>
    <w:tmpl w:val="0302B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7166B0"/>
    <w:multiLevelType w:val="hybridMultilevel"/>
    <w:tmpl w:val="F6386F8A"/>
    <w:lvl w:ilvl="0" w:tplc="023C2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7B6E2A"/>
    <w:multiLevelType w:val="hybridMultilevel"/>
    <w:tmpl w:val="DCE4BFD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78B33163"/>
    <w:multiLevelType w:val="hybridMultilevel"/>
    <w:tmpl w:val="BA8C3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92D78"/>
    <w:multiLevelType w:val="hybridMultilevel"/>
    <w:tmpl w:val="FFC6E8E2"/>
    <w:lvl w:ilvl="0" w:tplc="D08E8490">
      <w:start w:val="1"/>
      <w:numFmt w:val="decimal"/>
      <w:lvlText w:val="%1."/>
      <w:lvlJc w:val="left"/>
      <w:pPr>
        <w:ind w:left="1211" w:hanging="360"/>
      </w:pPr>
      <w:rPr>
        <w:rFonts w:hint="default"/>
        <w:b/>
        <w:bCs/>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7CA93282"/>
    <w:multiLevelType w:val="hybridMultilevel"/>
    <w:tmpl w:val="DCE4BFD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20291390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25965684">
    <w:abstractNumId w:val="12"/>
  </w:num>
  <w:num w:numId="3" w16cid:durableId="877397951">
    <w:abstractNumId w:val="10"/>
  </w:num>
  <w:num w:numId="4" w16cid:durableId="501094187">
    <w:abstractNumId w:val="1"/>
  </w:num>
  <w:num w:numId="5" w16cid:durableId="1114978971">
    <w:abstractNumId w:val="9"/>
  </w:num>
  <w:num w:numId="6" w16cid:durableId="1403138862">
    <w:abstractNumId w:val="0"/>
  </w:num>
  <w:num w:numId="7" w16cid:durableId="1088960803">
    <w:abstractNumId w:val="6"/>
  </w:num>
  <w:num w:numId="8" w16cid:durableId="1188567439">
    <w:abstractNumId w:val="2"/>
  </w:num>
  <w:num w:numId="9" w16cid:durableId="1070276415">
    <w:abstractNumId w:val="13"/>
  </w:num>
  <w:num w:numId="10" w16cid:durableId="1380470761">
    <w:abstractNumId w:val="5"/>
  </w:num>
  <w:num w:numId="11" w16cid:durableId="1378511808">
    <w:abstractNumId w:val="11"/>
  </w:num>
  <w:num w:numId="12" w16cid:durableId="870454098">
    <w:abstractNumId w:val="8"/>
  </w:num>
  <w:num w:numId="13" w16cid:durableId="1678262587">
    <w:abstractNumId w:val="7"/>
  </w:num>
  <w:num w:numId="14" w16cid:durableId="1725256364">
    <w:abstractNumId w:val="3"/>
  </w:num>
  <w:num w:numId="15" w16cid:durableId="10863393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D62"/>
    <w:rsid w:val="000449AA"/>
    <w:rsid w:val="00071325"/>
    <w:rsid w:val="00073A91"/>
    <w:rsid w:val="000D02DE"/>
    <w:rsid w:val="000D45BB"/>
    <w:rsid w:val="000F1E1C"/>
    <w:rsid w:val="000F6F7E"/>
    <w:rsid w:val="001061B0"/>
    <w:rsid w:val="00115615"/>
    <w:rsid w:val="0014762B"/>
    <w:rsid w:val="001830D6"/>
    <w:rsid w:val="001C1BEC"/>
    <w:rsid w:val="001D5018"/>
    <w:rsid w:val="001E258F"/>
    <w:rsid w:val="002110EB"/>
    <w:rsid w:val="00295236"/>
    <w:rsid w:val="00297F1A"/>
    <w:rsid w:val="002B58E3"/>
    <w:rsid w:val="002F2953"/>
    <w:rsid w:val="003426C2"/>
    <w:rsid w:val="00351AA3"/>
    <w:rsid w:val="003602AB"/>
    <w:rsid w:val="00381793"/>
    <w:rsid w:val="00381F1E"/>
    <w:rsid w:val="00385284"/>
    <w:rsid w:val="003953F2"/>
    <w:rsid w:val="003A13B8"/>
    <w:rsid w:val="003A7F6C"/>
    <w:rsid w:val="003B4B4E"/>
    <w:rsid w:val="003D6FC8"/>
    <w:rsid w:val="003F1C64"/>
    <w:rsid w:val="003F47BE"/>
    <w:rsid w:val="0044182D"/>
    <w:rsid w:val="004572A5"/>
    <w:rsid w:val="004650E5"/>
    <w:rsid w:val="004B20E4"/>
    <w:rsid w:val="004B7ADF"/>
    <w:rsid w:val="004D4BA2"/>
    <w:rsid w:val="004D73F9"/>
    <w:rsid w:val="004E49DA"/>
    <w:rsid w:val="00542206"/>
    <w:rsid w:val="0056548B"/>
    <w:rsid w:val="00570CF9"/>
    <w:rsid w:val="005770D0"/>
    <w:rsid w:val="00586720"/>
    <w:rsid w:val="005872F1"/>
    <w:rsid w:val="00590EC8"/>
    <w:rsid w:val="00595AB9"/>
    <w:rsid w:val="005A7754"/>
    <w:rsid w:val="005E7011"/>
    <w:rsid w:val="005F1D90"/>
    <w:rsid w:val="005F5B57"/>
    <w:rsid w:val="00607485"/>
    <w:rsid w:val="00615810"/>
    <w:rsid w:val="00624303"/>
    <w:rsid w:val="0064376D"/>
    <w:rsid w:val="00651366"/>
    <w:rsid w:val="00663DEE"/>
    <w:rsid w:val="006739F1"/>
    <w:rsid w:val="006B0BC7"/>
    <w:rsid w:val="006E02FB"/>
    <w:rsid w:val="006F0038"/>
    <w:rsid w:val="006F5E34"/>
    <w:rsid w:val="006F6944"/>
    <w:rsid w:val="007060FE"/>
    <w:rsid w:val="00712C32"/>
    <w:rsid w:val="007321D1"/>
    <w:rsid w:val="007473D1"/>
    <w:rsid w:val="00790795"/>
    <w:rsid w:val="007928F1"/>
    <w:rsid w:val="007952CD"/>
    <w:rsid w:val="0079608C"/>
    <w:rsid w:val="007B7153"/>
    <w:rsid w:val="007D06B4"/>
    <w:rsid w:val="00826EED"/>
    <w:rsid w:val="0083165B"/>
    <w:rsid w:val="0085574C"/>
    <w:rsid w:val="008674E6"/>
    <w:rsid w:val="00880377"/>
    <w:rsid w:val="008902C7"/>
    <w:rsid w:val="008A4B60"/>
    <w:rsid w:val="008A597D"/>
    <w:rsid w:val="008C48D5"/>
    <w:rsid w:val="008C6FFC"/>
    <w:rsid w:val="008E7C19"/>
    <w:rsid w:val="008F518E"/>
    <w:rsid w:val="009406FB"/>
    <w:rsid w:val="0096293D"/>
    <w:rsid w:val="00964443"/>
    <w:rsid w:val="009A24F3"/>
    <w:rsid w:val="009A6E78"/>
    <w:rsid w:val="009D5DAD"/>
    <w:rsid w:val="009E458B"/>
    <w:rsid w:val="00A00A7D"/>
    <w:rsid w:val="00A0563A"/>
    <w:rsid w:val="00A3449A"/>
    <w:rsid w:val="00A46D54"/>
    <w:rsid w:val="00A725FB"/>
    <w:rsid w:val="00AC0B40"/>
    <w:rsid w:val="00AC2BA5"/>
    <w:rsid w:val="00AC553E"/>
    <w:rsid w:val="00AD0790"/>
    <w:rsid w:val="00B0019F"/>
    <w:rsid w:val="00B02D25"/>
    <w:rsid w:val="00B11ABC"/>
    <w:rsid w:val="00B14A1C"/>
    <w:rsid w:val="00B268A1"/>
    <w:rsid w:val="00B5709C"/>
    <w:rsid w:val="00B60AAD"/>
    <w:rsid w:val="00B74725"/>
    <w:rsid w:val="00B77366"/>
    <w:rsid w:val="00B818B3"/>
    <w:rsid w:val="00BB747A"/>
    <w:rsid w:val="00C00A07"/>
    <w:rsid w:val="00C07FEF"/>
    <w:rsid w:val="00C20805"/>
    <w:rsid w:val="00C22781"/>
    <w:rsid w:val="00C30AB3"/>
    <w:rsid w:val="00C36964"/>
    <w:rsid w:val="00C519B8"/>
    <w:rsid w:val="00C55140"/>
    <w:rsid w:val="00C64D62"/>
    <w:rsid w:val="00C93E5C"/>
    <w:rsid w:val="00CC50F8"/>
    <w:rsid w:val="00CE2565"/>
    <w:rsid w:val="00CE78B8"/>
    <w:rsid w:val="00CF1185"/>
    <w:rsid w:val="00CF4997"/>
    <w:rsid w:val="00CF541E"/>
    <w:rsid w:val="00CF5EA9"/>
    <w:rsid w:val="00D2576E"/>
    <w:rsid w:val="00D2725D"/>
    <w:rsid w:val="00D334CF"/>
    <w:rsid w:val="00D3523C"/>
    <w:rsid w:val="00D44489"/>
    <w:rsid w:val="00D44A2B"/>
    <w:rsid w:val="00D46317"/>
    <w:rsid w:val="00D63B34"/>
    <w:rsid w:val="00D75860"/>
    <w:rsid w:val="00D76BF4"/>
    <w:rsid w:val="00DA0C86"/>
    <w:rsid w:val="00DC5016"/>
    <w:rsid w:val="00DD0C29"/>
    <w:rsid w:val="00E0661F"/>
    <w:rsid w:val="00E12B85"/>
    <w:rsid w:val="00E31702"/>
    <w:rsid w:val="00E579F2"/>
    <w:rsid w:val="00E923E2"/>
    <w:rsid w:val="00EA7ABF"/>
    <w:rsid w:val="00EB1F50"/>
    <w:rsid w:val="00EC5F2D"/>
    <w:rsid w:val="00ED472B"/>
    <w:rsid w:val="00EE3FAB"/>
    <w:rsid w:val="00EE75B4"/>
    <w:rsid w:val="00EF20BF"/>
    <w:rsid w:val="00EF61C7"/>
    <w:rsid w:val="00F0496A"/>
    <w:rsid w:val="00F33548"/>
    <w:rsid w:val="00F40524"/>
    <w:rsid w:val="00F44965"/>
    <w:rsid w:val="00FC634B"/>
    <w:rsid w:val="00FE4EEB"/>
    <w:rsid w:val="00FE7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B15F"/>
  <w15:docId w15:val="{79711E2C-BC79-4DE1-A263-75800DB68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D62"/>
    <w:pPr>
      <w:spacing w:after="200" w:line="276" w:lineRule="auto"/>
    </w:pPr>
    <w:rPr>
      <w:rFonts w:eastAsiaTheme="minorEastAsia"/>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C64D62"/>
    <w:pPr>
      <w:spacing w:after="0" w:line="240" w:lineRule="auto"/>
      <w:jc w:val="both"/>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semiHidden/>
    <w:rsid w:val="00C64D62"/>
    <w:rPr>
      <w:rFonts w:ascii="Times New Roman" w:eastAsia="Times New Roman" w:hAnsi="Times New Roman" w:cs="Times New Roman"/>
      <w:sz w:val="20"/>
      <w:szCs w:val="20"/>
      <w:lang w:val="bg-BG"/>
    </w:rPr>
  </w:style>
  <w:style w:type="paragraph" w:styleId="Header">
    <w:name w:val="header"/>
    <w:basedOn w:val="Normal"/>
    <w:link w:val="HeaderChar"/>
    <w:uiPriority w:val="99"/>
    <w:unhideWhenUsed/>
    <w:rsid w:val="00C64D62"/>
    <w:pPr>
      <w:tabs>
        <w:tab w:val="center" w:pos="4703"/>
        <w:tab w:val="right" w:pos="9406"/>
      </w:tabs>
      <w:spacing w:after="0" w:line="240" w:lineRule="auto"/>
    </w:pPr>
  </w:style>
  <w:style w:type="character" w:customStyle="1" w:styleId="HeaderChar">
    <w:name w:val="Header Char"/>
    <w:basedOn w:val="DefaultParagraphFont"/>
    <w:link w:val="Header"/>
    <w:uiPriority w:val="99"/>
    <w:rsid w:val="00C64D62"/>
    <w:rPr>
      <w:rFonts w:eastAsiaTheme="minorEastAsia"/>
      <w:lang w:val="bg-BG" w:eastAsia="bg-BG"/>
    </w:rPr>
  </w:style>
  <w:style w:type="paragraph" w:styleId="Footer">
    <w:name w:val="footer"/>
    <w:basedOn w:val="Normal"/>
    <w:link w:val="FooterChar"/>
    <w:uiPriority w:val="99"/>
    <w:unhideWhenUsed/>
    <w:rsid w:val="00C64D62"/>
    <w:pPr>
      <w:tabs>
        <w:tab w:val="center" w:pos="4703"/>
        <w:tab w:val="right" w:pos="9406"/>
      </w:tabs>
      <w:spacing w:after="0" w:line="240" w:lineRule="auto"/>
    </w:pPr>
  </w:style>
  <w:style w:type="character" w:customStyle="1" w:styleId="FooterChar">
    <w:name w:val="Footer Char"/>
    <w:basedOn w:val="DefaultParagraphFont"/>
    <w:link w:val="Footer"/>
    <w:uiPriority w:val="99"/>
    <w:rsid w:val="00C64D62"/>
    <w:rPr>
      <w:rFonts w:eastAsiaTheme="minorEastAsia"/>
      <w:lang w:val="bg-BG" w:eastAsia="bg-BG"/>
    </w:rPr>
  </w:style>
  <w:style w:type="paragraph" w:styleId="BalloonText">
    <w:name w:val="Balloon Text"/>
    <w:basedOn w:val="Normal"/>
    <w:link w:val="BalloonTextChar"/>
    <w:uiPriority w:val="99"/>
    <w:semiHidden/>
    <w:unhideWhenUsed/>
    <w:rsid w:val="003B4B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4E"/>
    <w:rPr>
      <w:rFonts w:ascii="Segoe UI" w:eastAsiaTheme="minorEastAsia" w:hAnsi="Segoe UI" w:cs="Segoe UI"/>
      <w:sz w:val="18"/>
      <w:szCs w:val="18"/>
      <w:lang w:val="bg-BG" w:eastAsia="bg-BG"/>
    </w:rPr>
  </w:style>
  <w:style w:type="character" w:styleId="CommentReference">
    <w:name w:val="annotation reference"/>
    <w:basedOn w:val="DefaultParagraphFont"/>
    <w:uiPriority w:val="99"/>
    <w:semiHidden/>
    <w:unhideWhenUsed/>
    <w:rsid w:val="006E02FB"/>
    <w:rPr>
      <w:sz w:val="16"/>
      <w:szCs w:val="16"/>
    </w:rPr>
  </w:style>
  <w:style w:type="paragraph" w:styleId="CommentText">
    <w:name w:val="annotation text"/>
    <w:basedOn w:val="Normal"/>
    <w:link w:val="CommentTextChar"/>
    <w:uiPriority w:val="99"/>
    <w:semiHidden/>
    <w:unhideWhenUsed/>
    <w:rsid w:val="006E02FB"/>
    <w:pPr>
      <w:spacing w:line="240" w:lineRule="auto"/>
    </w:pPr>
    <w:rPr>
      <w:sz w:val="20"/>
      <w:szCs w:val="20"/>
    </w:rPr>
  </w:style>
  <w:style w:type="character" w:customStyle="1" w:styleId="CommentTextChar">
    <w:name w:val="Comment Text Char"/>
    <w:basedOn w:val="DefaultParagraphFont"/>
    <w:link w:val="CommentText"/>
    <w:uiPriority w:val="99"/>
    <w:semiHidden/>
    <w:rsid w:val="006E02FB"/>
    <w:rPr>
      <w:rFonts w:eastAsiaTheme="minorEastAsia"/>
      <w:sz w:val="20"/>
      <w:szCs w:val="20"/>
      <w:lang w:val="bg-BG" w:eastAsia="bg-BG"/>
    </w:rPr>
  </w:style>
  <w:style w:type="paragraph" w:styleId="CommentSubject">
    <w:name w:val="annotation subject"/>
    <w:basedOn w:val="CommentText"/>
    <w:next w:val="CommentText"/>
    <w:link w:val="CommentSubjectChar"/>
    <w:uiPriority w:val="99"/>
    <w:semiHidden/>
    <w:unhideWhenUsed/>
    <w:rsid w:val="006E02FB"/>
    <w:rPr>
      <w:b/>
      <w:bCs/>
    </w:rPr>
  </w:style>
  <w:style w:type="character" w:customStyle="1" w:styleId="CommentSubjectChar">
    <w:name w:val="Comment Subject Char"/>
    <w:basedOn w:val="CommentTextChar"/>
    <w:link w:val="CommentSubject"/>
    <w:uiPriority w:val="99"/>
    <w:semiHidden/>
    <w:rsid w:val="006E02FB"/>
    <w:rPr>
      <w:rFonts w:eastAsiaTheme="minorEastAsia"/>
      <w:b/>
      <w:bCs/>
      <w:sz w:val="20"/>
      <w:szCs w:val="20"/>
      <w:lang w:val="bg-BG" w:eastAsia="bg-BG"/>
    </w:rPr>
  </w:style>
  <w:style w:type="paragraph" w:styleId="ListParagraph">
    <w:name w:val="List Paragraph"/>
    <w:basedOn w:val="Normal"/>
    <w:uiPriority w:val="99"/>
    <w:qFormat/>
    <w:rsid w:val="00D2576E"/>
    <w:pPr>
      <w:ind w:left="720"/>
      <w:contextualSpacing/>
    </w:pPr>
  </w:style>
  <w:style w:type="character" w:customStyle="1" w:styleId="search1">
    <w:name w:val="search1"/>
    <w:basedOn w:val="DefaultParagraphFont"/>
    <w:rsid w:val="00071325"/>
  </w:style>
  <w:style w:type="character" w:styleId="Hyperlink">
    <w:name w:val="Hyperlink"/>
    <w:basedOn w:val="DefaultParagraphFont"/>
    <w:uiPriority w:val="99"/>
    <w:unhideWhenUsed/>
    <w:rsid w:val="00381F1E"/>
    <w:rPr>
      <w:color w:val="0563C1" w:themeColor="hyperlink"/>
      <w:u w:val="single"/>
    </w:rPr>
  </w:style>
  <w:style w:type="character" w:styleId="UnresolvedMention">
    <w:name w:val="Unresolved Mention"/>
    <w:basedOn w:val="DefaultParagraphFont"/>
    <w:uiPriority w:val="99"/>
    <w:semiHidden/>
    <w:unhideWhenUsed/>
    <w:rsid w:val="00381F1E"/>
    <w:rPr>
      <w:color w:val="605E5C"/>
      <w:shd w:val="clear" w:color="auto" w:fill="E1DFDD"/>
    </w:rPr>
  </w:style>
  <w:style w:type="table" w:styleId="TableGrid">
    <w:name w:val="Table Grid"/>
    <w:basedOn w:val="TableNormal"/>
    <w:uiPriority w:val="39"/>
    <w:rsid w:val="00663DEE"/>
    <w:pPr>
      <w:spacing w:after="0" w:line="240" w:lineRule="auto"/>
    </w:pPr>
    <w:rPr>
      <w:rFonts w:eastAsiaTheme="minorEastAsi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574C"/>
    <w:pPr>
      <w:spacing w:after="0" w:line="240" w:lineRule="auto"/>
    </w:pPr>
    <w:rPr>
      <w:rFonts w:eastAsiaTheme="minorEastAsia"/>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698431">
      <w:bodyDiv w:val="1"/>
      <w:marLeft w:val="0"/>
      <w:marRight w:val="0"/>
      <w:marTop w:val="0"/>
      <w:marBottom w:val="0"/>
      <w:divBdr>
        <w:top w:val="none" w:sz="0" w:space="0" w:color="auto"/>
        <w:left w:val="none" w:sz="0" w:space="0" w:color="auto"/>
        <w:bottom w:val="none" w:sz="0" w:space="0" w:color="auto"/>
        <w:right w:val="none" w:sz="0" w:space="0" w:color="auto"/>
      </w:divBdr>
    </w:div>
    <w:div w:id="649093629">
      <w:bodyDiv w:val="1"/>
      <w:marLeft w:val="0"/>
      <w:marRight w:val="0"/>
      <w:marTop w:val="0"/>
      <w:marBottom w:val="0"/>
      <w:divBdr>
        <w:top w:val="none" w:sz="0" w:space="0" w:color="auto"/>
        <w:left w:val="none" w:sz="0" w:space="0" w:color="auto"/>
        <w:bottom w:val="none" w:sz="0" w:space="0" w:color="auto"/>
        <w:right w:val="none" w:sz="0" w:space="0" w:color="auto"/>
      </w:divBdr>
      <w:divsChild>
        <w:div w:id="1312054289">
          <w:marLeft w:val="0"/>
          <w:marRight w:val="0"/>
          <w:marTop w:val="0"/>
          <w:marBottom w:val="0"/>
          <w:divBdr>
            <w:top w:val="none" w:sz="0" w:space="0" w:color="auto"/>
            <w:left w:val="none" w:sz="0" w:space="0" w:color="auto"/>
            <w:bottom w:val="none" w:sz="0" w:space="0" w:color="auto"/>
            <w:right w:val="none" w:sz="0" w:space="0" w:color="auto"/>
          </w:divBdr>
          <w:divsChild>
            <w:div w:id="45183693">
              <w:marLeft w:val="0"/>
              <w:marRight w:val="0"/>
              <w:marTop w:val="0"/>
              <w:marBottom w:val="0"/>
              <w:divBdr>
                <w:top w:val="none" w:sz="0" w:space="0" w:color="auto"/>
                <w:left w:val="none" w:sz="0" w:space="0" w:color="auto"/>
                <w:bottom w:val="none" w:sz="0" w:space="0" w:color="auto"/>
                <w:right w:val="none" w:sz="0" w:space="0" w:color="auto"/>
              </w:divBdr>
              <w:divsChild>
                <w:div w:id="2067875131">
                  <w:marLeft w:val="0"/>
                  <w:marRight w:val="0"/>
                  <w:marTop w:val="0"/>
                  <w:marBottom w:val="0"/>
                  <w:divBdr>
                    <w:top w:val="none" w:sz="0" w:space="0" w:color="auto"/>
                    <w:left w:val="none" w:sz="0" w:space="0" w:color="auto"/>
                    <w:bottom w:val="none" w:sz="0" w:space="0" w:color="auto"/>
                    <w:right w:val="none" w:sz="0" w:space="0" w:color="auto"/>
                  </w:divBdr>
                  <w:divsChild>
                    <w:div w:id="20678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22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p:properties xmlns:p="http://schemas.microsoft.com/office/2006/metadata/properties" xmlns:xsi="http://www.w3.org/2001/XMLSchema-instance" xmlns:pc="http://schemas.microsoft.com/office/infopath/2007/PartnerControls">
  <documentManagement>
    <_x041a__x043b__x044e__x0447__x043e__x0432__x0438__x0020__x0434__x0443__x043c__x0438_ xmlns="8ff97214-3c1d-4022-8dba-fb2fe76d185b" xsi:nil="true"/>
    <lcf76f155ced4ddcb4097134ff3c332f xmlns="8ff97214-3c1d-4022-8dba-fb2fe76d185b">
      <Terms xmlns="http://schemas.microsoft.com/office/infopath/2007/PartnerControls"/>
    </lcf76f155ced4ddcb4097134ff3c332f>
    <TaxCatchAll xmlns="fd296820-355a-4261-af46-f325253588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5A75DB403E2748B23DFDE58F91A5AF" ma:contentTypeVersion="17" ma:contentTypeDescription="Create a new document." ma:contentTypeScope="" ma:versionID="2accd134d2cb58beffd80ff4d41ae60c">
  <xsd:schema xmlns:xsd="http://www.w3.org/2001/XMLSchema" xmlns:xs="http://www.w3.org/2001/XMLSchema" xmlns:p="http://schemas.microsoft.com/office/2006/metadata/properties" xmlns:ns2="8ff97214-3c1d-4022-8dba-fb2fe76d185b" xmlns:ns3="ba78e023-8509-47b3-af66-9126c2bc2708" xmlns:ns4="fd296820-355a-4261-af46-f32525358872" targetNamespace="http://schemas.microsoft.com/office/2006/metadata/properties" ma:root="true" ma:fieldsID="897b47166868e231f2e98948a1ecedc3" ns2:_="" ns3:_="" ns4:_="">
    <xsd:import namespace="8ff97214-3c1d-4022-8dba-fb2fe76d185b"/>
    <xsd:import namespace="ba78e023-8509-47b3-af66-9126c2bc2708"/>
    <xsd:import namespace="fd296820-355a-4261-af46-f32525358872"/>
    <xsd:element name="properties">
      <xsd:complexType>
        <xsd:sequence>
          <xsd:element name="documentManagement">
            <xsd:complexType>
              <xsd:all>
                <xsd:element ref="ns2:_x041a__x043b__x044e__x0447__x043e__x0432__x0438__x0020__x0434__x0443__x043c__x0438_"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97214-3c1d-4022-8dba-fb2fe76d185b" elementFormDefault="qualified">
    <xsd:import namespace="http://schemas.microsoft.com/office/2006/documentManagement/types"/>
    <xsd:import namespace="http://schemas.microsoft.com/office/infopath/2007/PartnerControls"/>
    <xsd:element name="_x041a__x043b__x044e__x0447__x043e__x0432__x0438__x0020__x0434__x0443__x043c__x0438_" ma:index="8" nillable="true" ma:displayName="Ключови думи" ma:description="Ключови думи за търсене" ma:internalName="_x041a__x043b__x044e__x0447__x043e__x0432__x0438__x0020__x0434__x0443__x043c__x0438_" ma:readOnly="fals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f190cf3-8ea1-4b91-812a-a7d3a67497a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78e023-8509-47b3-af66-9126c2bc270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296820-355a-4261-af46-f3252535887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5ad286-7004-4e01-a395-842e1baf041c}" ma:internalName="TaxCatchAll" ma:showField="CatchAllData" ma:web="fd296820-355a-4261-af46-f325253588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300410-3F58-4EC2-850F-E9737413C420}">
  <ds:schemaRefs>
    <ds:schemaRef ds:uri="http://schemas.openxmlformats.org/officeDocument/2006/bibliography"/>
  </ds:schemaRefs>
</ds:datastoreItem>
</file>

<file path=customXml/itemProps2.xml><?xml version="1.0" encoding="utf-8"?>
<ds:datastoreItem xmlns:ds="http://schemas.openxmlformats.org/officeDocument/2006/customXml" ds:itemID="{16343569-5E44-4779-BE57-595D45DDA085}">
  <ds:schemaRefs>
    <ds:schemaRef ds:uri="http://schemas.microsoft.com/office/2006/metadata/properties"/>
    <ds:schemaRef ds:uri="http://schemas.microsoft.com/office/infopath/2007/PartnerControls"/>
    <ds:schemaRef ds:uri="8ff97214-3c1d-4022-8dba-fb2fe76d185b"/>
    <ds:schemaRef ds:uri="fd296820-355a-4261-af46-f32525358872"/>
  </ds:schemaRefs>
</ds:datastoreItem>
</file>

<file path=customXml/itemProps3.xml><?xml version="1.0" encoding="utf-8"?>
<ds:datastoreItem xmlns:ds="http://schemas.openxmlformats.org/officeDocument/2006/customXml" ds:itemID="{8CBB0F3E-DC72-4319-9474-6C677617B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97214-3c1d-4022-8dba-fb2fe76d185b"/>
    <ds:schemaRef ds:uri="ba78e023-8509-47b3-af66-9126c2bc2708"/>
    <ds:schemaRef ds:uri="fd296820-355a-4261-af46-f32525358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122A45-4A00-462E-86E8-0DC8D1AC9F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Nikitova</dc:creator>
  <cp:keywords/>
  <dc:description/>
  <cp:lastModifiedBy>Magdalena Sariyska</cp:lastModifiedBy>
  <cp:revision>4</cp:revision>
  <cp:lastPrinted>2025-01-23T08:41:00Z</cp:lastPrinted>
  <dcterms:created xsi:type="dcterms:W3CDTF">2026-06-17T19:08:00Z</dcterms:created>
  <dcterms:modified xsi:type="dcterms:W3CDTF">2026-06-17T19:12:00Z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0x010100995A75DB403E2748B23DFDE58F91A5AF</vt:lpwstr>
  </property>
</Properties>
</file>