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61C2" w14:textId="77777777" w:rsidR="0001506F" w:rsidRPr="000260E2" w:rsidRDefault="00180B5F">
      <w:pPr>
        <w:rPr>
          <w:lang w:val="bg-BG"/>
        </w:rPr>
      </w:pPr>
      <w:r w:rsidRPr="000260E2">
        <w:rPr>
          <w:noProof/>
          <w:lang w:val="bg-BG" w:eastAsia="bg-BG"/>
        </w:rPr>
        <mc:AlternateContent>
          <mc:Choice Requires="wps">
            <w:drawing>
              <wp:inline distT="0" distB="0" distL="0" distR="0" wp14:anchorId="008C118F" wp14:editId="188A4B5B">
                <wp:extent cx="2005984" cy="762000"/>
                <wp:effectExtent l="0" t="0" r="13335" b="19050"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84" cy="7620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D4F91" w14:textId="77777777" w:rsidR="00180B5F" w:rsidRPr="00CE4910" w:rsidRDefault="00180B5F" w:rsidP="00180B5F">
                            <w:pPr>
                              <w:tabs>
                                <w:tab w:val="left" w:pos="1950"/>
                                <w:tab w:val="left" w:pos="3945"/>
                              </w:tabs>
                              <w:spacing w:before="146" w:line="323" w:lineRule="auto"/>
                              <w:ind w:right="101"/>
                              <w:jc w:val="both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23"/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Д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2"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а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т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2"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а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 xml:space="preserve">: 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99"/>
                                <w:sz w:val="20"/>
                                <w:szCs w:val="20"/>
                                <w:u w:val="single" w:color="000000"/>
                                <w:lang w:val="bg-BG"/>
                              </w:rPr>
                              <w:t xml:space="preserve"> 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  <w:u w:val="single" w:color="000000"/>
                                <w:lang w:val="bg-BG"/>
                              </w:rPr>
                              <w:tab/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74"/>
                                <w:sz w:val="20"/>
                                <w:szCs w:val="20"/>
                                <w:u w:val="single" w:color="000000"/>
                                <w:lang w:val="bg-BG"/>
                              </w:rPr>
                              <w:t xml:space="preserve"> </w:t>
                            </w:r>
                            <w:r w:rsidRPr="00CE4910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23"/>
                                <w:sz w:val="20"/>
                                <w:szCs w:val="20"/>
                                <w:lang w:val="bg-BG"/>
                              </w:rPr>
                              <w:t xml:space="preserve"> </w:t>
                            </w:r>
                          </w:p>
                          <w:p w14:paraId="1A6230C7" w14:textId="77777777" w:rsidR="00180B5F" w:rsidRPr="00C9565E" w:rsidRDefault="00180B5F" w:rsidP="00180B5F">
                            <w:pPr>
                              <w:tabs>
                                <w:tab w:val="left" w:pos="1950"/>
                                <w:tab w:val="left" w:pos="3945"/>
                              </w:tabs>
                              <w:spacing w:before="146" w:line="323" w:lineRule="auto"/>
                              <w:ind w:right="10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C9565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Проверил</w:t>
                            </w:r>
                            <w:r w:rsidRPr="00C9565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10"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 xml:space="preserve"> </w:t>
                            </w:r>
                            <w:r w:rsidRPr="00C9565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 xml:space="preserve">за </w:t>
                            </w:r>
                            <w:r w:rsidRPr="002F1168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Б</w:t>
                            </w:r>
                            <w:r w:rsidRPr="00C9565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анката</w:t>
                            </w:r>
                            <w:r w:rsidRPr="00C9565E">
                              <w:rPr>
                                <w:rFonts w:ascii="Arial Narrow" w:eastAsia="Arial Narrow" w:hAnsi="Arial Narrow" w:cs="Arial Narrow"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:</w:t>
                            </w:r>
                            <w:r w:rsidRPr="00C9565E"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  <w:lang w:val="bg-BG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8C118F"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width:157.9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" fillcolor="aqua">
                <v:textbox inset="0,0,0,0">
                  <w:txbxContent>
                    <w:p w14:paraId="187D4F91" w14:textId="77777777" w:rsidR="00180B5F" w:rsidRPr="00CE4910" w:rsidRDefault="00180B5F" w:rsidP="00180B5F">
                      <w:pPr>
                        <w:tabs>
                          <w:tab w:val="left" w:pos="1950"/>
                          <w:tab w:val="left" w:pos="3945"/>
                        </w:tabs>
                        <w:spacing w:before="146" w:line="323" w:lineRule="auto"/>
                        <w:ind w:right="101"/>
                        <w:jc w:val="both"/>
                        <w:rPr>
                          <w:rFonts w:ascii="Arial Narrow" w:eastAsia="Arial Narrow" w:hAnsi="Arial Narrow" w:cs="Arial Narrow"/>
                          <w:b/>
                          <w:bCs/>
                          <w:spacing w:val="23"/>
                          <w:sz w:val="20"/>
                          <w:szCs w:val="20"/>
                          <w:lang w:val="bg-BG"/>
                        </w:rPr>
                      </w:pP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20"/>
                          <w:szCs w:val="20"/>
                          <w:lang w:val="bg-BG"/>
                        </w:rPr>
                        <w:t>Д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spacing w:val="-2"/>
                          <w:w w:val="105"/>
                          <w:sz w:val="20"/>
                          <w:szCs w:val="20"/>
                          <w:lang w:val="bg-BG"/>
                        </w:rPr>
                        <w:t>а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20"/>
                          <w:szCs w:val="20"/>
                          <w:lang w:val="bg-BG"/>
                        </w:rPr>
                        <w:t>т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spacing w:val="-2"/>
                          <w:w w:val="105"/>
                          <w:sz w:val="20"/>
                          <w:szCs w:val="20"/>
                          <w:lang w:val="bg-BG"/>
                        </w:rPr>
                        <w:t>а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 xml:space="preserve">: 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w w:val="99"/>
                          <w:sz w:val="20"/>
                          <w:szCs w:val="20"/>
                          <w:u w:val="single" w:color="000000"/>
                          <w:lang w:val="bg-BG"/>
                        </w:rPr>
                        <w:t xml:space="preserve"> 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sz w:val="20"/>
                          <w:szCs w:val="20"/>
                          <w:u w:val="single" w:color="000000"/>
                          <w:lang w:val="bg-BG"/>
                        </w:rPr>
                        <w:tab/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w w:val="74"/>
                          <w:sz w:val="20"/>
                          <w:szCs w:val="20"/>
                          <w:u w:val="single" w:color="000000"/>
                          <w:lang w:val="bg-BG"/>
                        </w:rPr>
                        <w:t xml:space="preserve"> </w:t>
                      </w:r>
                      <w:r w:rsidRPr="00CE4910">
                        <w:rPr>
                          <w:rFonts w:ascii="Arial Narrow" w:eastAsia="Arial Narrow" w:hAnsi="Arial Narrow" w:cs="Arial Narrow"/>
                          <w:b/>
                          <w:bCs/>
                          <w:spacing w:val="23"/>
                          <w:sz w:val="20"/>
                          <w:szCs w:val="20"/>
                          <w:lang w:val="bg-BG"/>
                        </w:rPr>
                        <w:t xml:space="preserve"> </w:t>
                      </w:r>
                    </w:p>
                    <w:p w14:paraId="1A6230C7" w14:textId="77777777" w:rsidR="00180B5F" w:rsidRPr="00C9565E" w:rsidRDefault="00180B5F" w:rsidP="00180B5F">
                      <w:pPr>
                        <w:tabs>
                          <w:tab w:val="left" w:pos="1950"/>
                          <w:tab w:val="left" w:pos="3945"/>
                        </w:tabs>
                        <w:spacing w:before="146" w:line="323" w:lineRule="auto"/>
                        <w:ind w:right="101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bg-BG"/>
                        </w:rPr>
                      </w:pPr>
                      <w:r w:rsidRPr="00C9565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>Проверил</w:t>
                      </w:r>
                      <w:r w:rsidRPr="00C9565E">
                        <w:rPr>
                          <w:rFonts w:ascii="Arial Narrow" w:eastAsia="Arial Narrow" w:hAnsi="Arial Narrow" w:cs="Arial Narrow"/>
                          <w:b/>
                          <w:bCs/>
                          <w:spacing w:val="10"/>
                          <w:w w:val="105"/>
                          <w:sz w:val="20"/>
                          <w:szCs w:val="20"/>
                          <w:lang w:val="bg-BG"/>
                        </w:rPr>
                        <w:t xml:space="preserve"> </w:t>
                      </w:r>
                      <w:r w:rsidRPr="00C9565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 xml:space="preserve">за </w:t>
                      </w:r>
                      <w:r w:rsidRPr="002F1168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>Б</w:t>
                      </w:r>
                      <w:r w:rsidRPr="00C9565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>анката</w:t>
                      </w:r>
                      <w:r w:rsidRPr="00C9565E">
                        <w:rPr>
                          <w:rFonts w:ascii="Arial Narrow" w:eastAsia="Arial Narrow" w:hAnsi="Arial Narrow" w:cs="Arial Narrow"/>
                          <w:w w:val="105"/>
                          <w:sz w:val="20"/>
                          <w:szCs w:val="20"/>
                          <w:lang w:val="bg-BG"/>
                        </w:rPr>
                        <w:t>:</w:t>
                      </w:r>
                      <w:r w:rsidRPr="00C9565E"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  <w:lang w:val="bg-BG"/>
                        </w:rPr>
                        <w:t xml:space="preserve"> 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5026E2" w14:textId="77777777" w:rsidR="00D92FA8" w:rsidRPr="000260E2" w:rsidRDefault="00D92FA8">
      <w:pPr>
        <w:rPr>
          <w:lang w:val="bg-BG"/>
        </w:rPr>
      </w:pPr>
    </w:p>
    <w:p w14:paraId="6EF06E56" w14:textId="5D4E4A8A" w:rsidR="00180B5F" w:rsidRPr="00693F13" w:rsidRDefault="00C21BBD">
      <w:pPr>
        <w:rPr>
          <w:b/>
          <w:bCs/>
          <w:lang w:val="bg-BG"/>
        </w:rPr>
      </w:pPr>
      <w:r w:rsidRPr="00693F13">
        <w:rPr>
          <w:b/>
          <w:bCs/>
          <w:lang w:val="bg-BG"/>
        </w:rPr>
        <w:t xml:space="preserve">Част </w:t>
      </w:r>
      <w:r w:rsidRPr="00693F13">
        <w:rPr>
          <w:b/>
          <w:bCs/>
        </w:rPr>
        <w:t>I</w:t>
      </w:r>
    </w:p>
    <w:p w14:paraId="18C5C8F7" w14:textId="16D92A8C" w:rsidR="00180B5F" w:rsidRPr="000260E2" w:rsidRDefault="00180B5F" w:rsidP="00180B5F">
      <w:pPr>
        <w:spacing w:before="81"/>
        <w:jc w:val="center"/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</w:pPr>
      <w:r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ДАННИ ЗА ОПРАВОМОЩЕН ПОЛЗВАТЕЛ НА УСЛУГАТА</w:t>
      </w:r>
      <w:r w:rsidR="00F34477"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 xml:space="preserve"> </w:t>
      </w:r>
      <w:r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"</w:t>
      </w:r>
      <w:r w:rsidR="00470B2F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ЕЛЕКТРОННО</w:t>
      </w:r>
      <w:r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 xml:space="preserve"> БАНКИРАНЕ"</w:t>
      </w:r>
    </w:p>
    <w:p w14:paraId="76BB589C" w14:textId="77777777" w:rsidR="00180B5F" w:rsidRPr="000260E2" w:rsidRDefault="00180B5F" w:rsidP="00180B5F">
      <w:pPr>
        <w:spacing w:before="81"/>
        <w:jc w:val="center"/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</w:pPr>
    </w:p>
    <w:p w14:paraId="0C43514F" w14:textId="2441F4AF" w:rsidR="00180B5F" w:rsidRPr="000260E2" w:rsidRDefault="00610459" w:rsidP="00180B5F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</w:pPr>
      <w:r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Три имена</w:t>
      </w:r>
      <w:r w:rsidR="00180B5F"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:……………………………………………………………………………………………………………………………</w:t>
      </w:r>
      <w:r w:rsidR="003843BF"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......ЕГН...................................................................</w:t>
      </w:r>
    </w:p>
    <w:p w14:paraId="0255E2DA" w14:textId="77777777" w:rsidR="000428A6" w:rsidRPr="000260E2" w:rsidRDefault="000428A6" w:rsidP="000428A6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</w:pPr>
      <w:r w:rsidRPr="000260E2"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  <w:t>Тел:………………………….…………………….Адрес:……………………………………………………………………..........................................................................</w:t>
      </w:r>
    </w:p>
    <w:p w14:paraId="5CB0AD88" w14:textId="6388EA20" w:rsidR="00180B5F" w:rsidRDefault="00DE5FC4" w:rsidP="00180B5F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</w:rPr>
      </w:pPr>
      <w:proofErr w:type="gramStart"/>
      <w:r>
        <w:rPr>
          <w:rFonts w:eastAsia="Arial" w:cs="Arial"/>
          <w:b/>
          <w:bCs/>
          <w:color w:val="231F20"/>
          <w:spacing w:val="-1"/>
          <w:w w:val="80"/>
          <w:szCs w:val="20"/>
        </w:rPr>
        <w:t>e-mail:</w:t>
      </w:r>
      <w:r w:rsidR="00213375">
        <w:rPr>
          <w:rFonts w:eastAsia="Arial" w:cs="Arial"/>
          <w:b/>
          <w:bCs/>
          <w:color w:val="231F20"/>
          <w:spacing w:val="-1"/>
          <w:w w:val="80"/>
          <w:szCs w:val="20"/>
        </w:rPr>
        <w:t>…</w:t>
      </w:r>
      <w:proofErr w:type="gramEnd"/>
      <w:r w:rsidR="00213375">
        <w:rPr>
          <w:rFonts w:eastAsia="Arial" w:cs="Arial"/>
          <w:b/>
          <w:bCs/>
          <w:color w:val="231F20"/>
          <w:spacing w:val="-1"/>
          <w:w w:val="80"/>
          <w:szCs w:val="20"/>
        </w:rPr>
        <w:t>…………………………</w:t>
      </w:r>
      <w:proofErr w:type="gramStart"/>
      <w:r w:rsidR="00213375">
        <w:rPr>
          <w:rFonts w:eastAsia="Arial" w:cs="Arial"/>
          <w:b/>
          <w:bCs/>
          <w:color w:val="231F20"/>
          <w:spacing w:val="-1"/>
          <w:w w:val="80"/>
          <w:szCs w:val="20"/>
        </w:rPr>
        <w:t>…..</w:t>
      </w:r>
      <w:proofErr w:type="gramEnd"/>
    </w:p>
    <w:p w14:paraId="18060589" w14:textId="3A0F0F18" w:rsidR="00063B76" w:rsidRDefault="00063B76" w:rsidP="00180B5F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</w:rPr>
      </w:pPr>
    </w:p>
    <w:p w14:paraId="6EC2D9A4" w14:textId="4424652F" w:rsidR="00063B76" w:rsidRDefault="00063B76" w:rsidP="00180B5F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</w:rPr>
      </w:pPr>
    </w:p>
    <w:p w14:paraId="00FE2748" w14:textId="77777777" w:rsidR="00180B5F" w:rsidRPr="000260E2" w:rsidRDefault="00180B5F" w:rsidP="00180B5F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</w:pPr>
    </w:p>
    <w:tbl>
      <w:tblPr>
        <w:tblW w:w="64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2"/>
      </w:tblGrid>
      <w:tr w:rsidR="00FB07DE" w:rsidRPr="000260E2" w14:paraId="5F02622F" w14:textId="77777777" w:rsidTr="00693F13">
        <w:trPr>
          <w:trHeight w:val="330"/>
        </w:trPr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FCCDD"/>
            <w:vAlign w:val="center"/>
            <w:hideMark/>
          </w:tcPr>
          <w:p w14:paraId="108F281C" w14:textId="3A589BAA" w:rsidR="00FB07DE" w:rsidRPr="000260E2" w:rsidRDefault="00B712C4" w:rsidP="00F3311C">
            <w:pPr>
              <w:widowControl/>
              <w:jc w:val="center"/>
              <w:rPr>
                <w:rFonts w:eastAsia="Times New Roman" w:cs="Times New Roman"/>
                <w:b/>
                <w:color w:val="231F20"/>
                <w:lang w:val="bg-BG" w:eastAsia="bg-BG"/>
              </w:rPr>
            </w:pPr>
            <w:r w:rsidRPr="00550D57">
              <w:rPr>
                <w:rFonts w:eastAsia="Times New Roman" w:cs="Times New Roman"/>
                <w:b/>
                <w:color w:val="231F20"/>
                <w:lang w:val="bg-BG" w:eastAsia="bg-BG"/>
              </w:rPr>
              <w:t xml:space="preserve">Възможни комбинации при </w:t>
            </w:r>
            <w:r w:rsidR="00F05DBA" w:rsidRPr="00550D57">
              <w:rPr>
                <w:rFonts w:eastAsia="Times New Roman" w:cs="Times New Roman"/>
                <w:b/>
                <w:color w:val="231F20"/>
                <w:lang w:val="bg-BG" w:eastAsia="bg-BG"/>
              </w:rPr>
              <w:t>извършване на платежни операции</w:t>
            </w:r>
            <w:r w:rsidR="00F05DBA">
              <w:rPr>
                <w:rFonts w:eastAsia="Times New Roman" w:cs="Times New Roman"/>
                <w:b/>
                <w:color w:val="231F20"/>
                <w:lang w:val="bg-BG" w:eastAsia="bg-BG"/>
              </w:rPr>
              <w:t xml:space="preserve"> </w:t>
            </w:r>
          </w:p>
        </w:tc>
      </w:tr>
      <w:tr w:rsidR="00FB07DE" w:rsidRPr="000260E2" w14:paraId="5E74E8F0" w14:textId="77777777" w:rsidTr="00693F13">
        <w:trPr>
          <w:trHeight w:val="330"/>
        </w:trPr>
        <w:tc>
          <w:tcPr>
            <w:tcW w:w="6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2EF225" w14:textId="1299F1CB" w:rsidR="00F3311C" w:rsidRDefault="00FB07DE" w:rsidP="00BB7523">
            <w:pPr>
              <w:widowControl/>
              <w:rPr>
                <w:rFonts w:eastAsia="Times New Roman" w:cs="Times New Roman"/>
                <w:i/>
                <w:iCs/>
                <w:color w:val="231F20"/>
                <w:lang w:val="bg-BG" w:eastAsia="bg-BG"/>
              </w:rPr>
            </w:pPr>
            <w:r w:rsidRPr="000260E2">
              <w:rPr>
                <w:rFonts w:eastAsia="Times New Roman" w:cs="Times New Roman"/>
                <w:i/>
                <w:iCs/>
                <w:color w:val="231F20"/>
                <w:lang w:val="bg-BG" w:eastAsia="bg-BG"/>
              </w:rPr>
              <w:t xml:space="preserve">                             </w:t>
            </w:r>
          </w:p>
          <w:p w14:paraId="797D7EC3" w14:textId="75842340" w:rsidR="00FB07DE" w:rsidRPr="000260E2" w:rsidRDefault="00FB07DE" w:rsidP="00BB7523">
            <w:pPr>
              <w:widowControl/>
              <w:rPr>
                <w:rFonts w:eastAsia="Times New Roman" w:cs="Times New Roman"/>
                <w:i/>
                <w:iCs/>
                <w:color w:val="231F20"/>
                <w:lang w:val="bg-BG" w:eastAsia="bg-BG"/>
              </w:rPr>
            </w:pPr>
            <w:r w:rsidRPr="000260E2">
              <w:rPr>
                <w:rFonts w:eastAsia="Times New Roman" w:cs="Times New Roman"/>
                <w:i/>
                <w:iCs/>
                <w:color w:val="231F20"/>
                <w:lang w:val="bg-BG" w:eastAsia="bg-BG"/>
              </w:rPr>
              <w:t xml:space="preserve"> </w:t>
            </w:r>
            <w:r w:rsidR="00A53FF6" w:rsidRPr="00BB7523">
              <w:rPr>
                <w:rFonts w:eastAsia="Times New Roman" w:cs="Times New Roman"/>
                <w:b/>
                <w:bCs/>
                <w:iCs/>
                <w:color w:val="FF0000"/>
                <w:lang w:val="bg-BG" w:eastAsia="bg-BG"/>
              </w:rPr>
              <w:t>Избира се САМО една опция</w:t>
            </w:r>
            <w:r w:rsidRPr="000260E2">
              <w:rPr>
                <w:rFonts w:eastAsia="Times New Roman" w:cs="Times New Roman"/>
                <w:i/>
                <w:iCs/>
                <w:color w:val="231F20"/>
                <w:lang w:val="bg-BG" w:eastAsia="bg-BG"/>
              </w:rPr>
              <w:t xml:space="preserve">   </w:t>
            </w:r>
          </w:p>
        </w:tc>
      </w:tr>
      <w:tr w:rsidR="00FB07DE" w:rsidRPr="000260E2" w14:paraId="4D0CE5C4" w14:textId="77777777" w:rsidTr="00693F13">
        <w:trPr>
          <w:trHeight w:val="330"/>
        </w:trPr>
        <w:tc>
          <w:tcPr>
            <w:tcW w:w="6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1920D2" w14:textId="74588FF0" w:rsidR="00FB07DE" w:rsidRPr="000260E2" w:rsidRDefault="00FB07DE" w:rsidP="00FB07DE">
            <w:pPr>
              <w:widowControl/>
              <w:rPr>
                <w:rFonts w:eastAsia="MS Gothic" w:cs="Times New Roman"/>
                <w:color w:val="231F20"/>
                <w:lang w:val="bg-BG" w:eastAsia="bg-BG"/>
              </w:rPr>
            </w:pPr>
            <w:r w:rsidRPr="000260E2">
              <w:rPr>
                <w:rFonts w:ascii="MS Gothic" w:eastAsia="MS Gothic" w:hAnsi="MS Gothic" w:cs="MS Gothic" w:hint="eastAsia"/>
                <w:color w:val="231F20"/>
                <w:lang w:val="bg-BG" w:eastAsia="bg-BG"/>
              </w:rPr>
              <w:t>☐</w:t>
            </w:r>
            <w:r w:rsidRPr="000260E2">
              <w:rPr>
                <w:rFonts w:eastAsia="MS Gothic" w:cs="Times New Roman"/>
                <w:color w:val="231F20"/>
                <w:lang w:val="bg-BG" w:eastAsia="bg-BG"/>
              </w:rPr>
              <w:t xml:space="preserve"> </w:t>
            </w:r>
            <w:r w:rsidRPr="000260E2">
              <w:rPr>
                <w:rFonts w:eastAsia="MS Gothic" w:cs="Times New Roman"/>
                <w:b/>
                <w:bCs/>
                <w:color w:val="231F20"/>
                <w:lang w:val="bg-BG" w:eastAsia="bg-BG"/>
              </w:rPr>
              <w:t xml:space="preserve">КЕП и </w:t>
            </w:r>
            <w:r w:rsidR="00BE7B33">
              <w:rPr>
                <w:rFonts w:eastAsia="MS Gothic" w:cs="Times New Roman"/>
                <w:b/>
                <w:bCs/>
                <w:color w:val="231F20"/>
                <w:lang w:eastAsia="bg-BG"/>
              </w:rPr>
              <w:t>SMS</w:t>
            </w:r>
          </w:p>
        </w:tc>
      </w:tr>
      <w:tr w:rsidR="00FB07DE" w:rsidRPr="000260E2" w14:paraId="1BFDC5D4" w14:textId="77777777" w:rsidTr="00693F13">
        <w:trPr>
          <w:trHeight w:val="330"/>
        </w:trPr>
        <w:tc>
          <w:tcPr>
            <w:tcW w:w="6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D76301" w14:textId="0496D976" w:rsidR="00FB07DE" w:rsidRPr="000260E2" w:rsidRDefault="00FB07DE" w:rsidP="00FB07DE">
            <w:pPr>
              <w:widowControl/>
              <w:rPr>
                <w:rFonts w:eastAsia="MS Gothic" w:cs="Times New Roman"/>
                <w:color w:val="231F20"/>
                <w:lang w:val="bg-BG" w:eastAsia="bg-BG"/>
              </w:rPr>
            </w:pPr>
            <w:r w:rsidRPr="000260E2">
              <w:rPr>
                <w:rFonts w:ascii="MS Gothic" w:eastAsia="MS Gothic" w:hAnsi="MS Gothic" w:cs="MS Gothic" w:hint="eastAsia"/>
                <w:color w:val="231F20"/>
                <w:lang w:val="bg-BG" w:eastAsia="bg-BG"/>
              </w:rPr>
              <w:t>☐</w:t>
            </w:r>
            <w:r w:rsidRPr="000260E2">
              <w:rPr>
                <w:rFonts w:eastAsia="MS Gothic" w:cs="Times New Roman"/>
                <w:color w:val="231F20"/>
                <w:lang w:val="bg-BG" w:eastAsia="bg-BG"/>
              </w:rPr>
              <w:t xml:space="preserve"> </w:t>
            </w:r>
            <w:r w:rsidR="00BE7B33">
              <w:rPr>
                <w:rFonts w:eastAsia="MS Gothic" w:cs="Times New Roman"/>
                <w:b/>
                <w:bCs/>
                <w:color w:val="231F20"/>
                <w:lang w:eastAsia="bg-BG"/>
              </w:rPr>
              <w:t>SMS</w:t>
            </w:r>
          </w:p>
        </w:tc>
      </w:tr>
      <w:tr w:rsidR="00FB07DE" w:rsidRPr="000260E2" w14:paraId="644689C2" w14:textId="77777777" w:rsidTr="00693F13">
        <w:trPr>
          <w:trHeight w:val="300"/>
        </w:trPr>
        <w:tc>
          <w:tcPr>
            <w:tcW w:w="6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366D3" w14:textId="77777777" w:rsidR="006F1F8C" w:rsidRDefault="006F1F8C" w:rsidP="006F1F8C">
            <w:pPr>
              <w:widowControl/>
              <w:rPr>
                <w:rFonts w:eastAsia="Times New Roman" w:cs="Times New Roman"/>
                <w:b/>
                <w:bCs/>
                <w:iCs/>
                <w:color w:val="FF0000"/>
                <w:lang w:val="bg-BG" w:eastAsia="bg-BG"/>
              </w:rPr>
            </w:pPr>
          </w:p>
          <w:p w14:paraId="719B0CCA" w14:textId="55D3CDF8" w:rsidR="00FB07DE" w:rsidRPr="00BB7523" w:rsidRDefault="006F1F8C" w:rsidP="00693F13">
            <w:pPr>
              <w:widowControl/>
              <w:rPr>
                <w:rFonts w:eastAsia="Times New Roman" w:cs="Times New Roman"/>
                <w:color w:val="FF0000"/>
                <w:lang w:val="bg-BG" w:eastAsia="bg-BG"/>
              </w:rPr>
            </w:pPr>
            <w:r w:rsidRPr="006F1F8C">
              <w:rPr>
                <w:rFonts w:eastAsia="Times New Roman" w:cs="Times New Roman"/>
                <w:b/>
                <w:bCs/>
                <w:iCs/>
                <w:color w:val="FF0000"/>
                <w:lang w:val="bg-BG" w:eastAsia="bg-BG"/>
              </w:rPr>
              <w:t>Мобилен телефон за ползване на услугата „ЕЛЕКТРОННО БАНКИРАНЕ“: ………………………………..</w:t>
            </w:r>
          </w:p>
        </w:tc>
      </w:tr>
    </w:tbl>
    <w:tbl>
      <w:tblPr>
        <w:tblpPr w:leftFromText="141" w:rightFromText="141" w:vertAnchor="text" w:horzAnchor="margin" w:tblpXSpec="right" w:tblpY="-3546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60"/>
      </w:tblGrid>
      <w:tr w:rsidR="00FB07DE" w:rsidRPr="000260E2" w14:paraId="380A804A" w14:textId="77777777" w:rsidTr="00FB07DE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FCCDD"/>
            <w:vAlign w:val="center"/>
            <w:hideMark/>
          </w:tcPr>
          <w:p w14:paraId="011FB25E" w14:textId="77777777" w:rsidR="00FB07DE" w:rsidRPr="000260E2" w:rsidRDefault="00506F0B" w:rsidP="00FB07DE">
            <w:pPr>
              <w:widowControl/>
              <w:jc w:val="center"/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</w:pPr>
            <w:r w:rsidRPr="000260E2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>Принадлежност към групи</w:t>
            </w:r>
          </w:p>
        </w:tc>
      </w:tr>
      <w:tr w:rsidR="00FB07DE" w:rsidRPr="000260E2" w14:paraId="14AF3C35" w14:textId="77777777" w:rsidTr="00FB07DE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FCCDD"/>
            <w:vAlign w:val="center"/>
            <w:hideMark/>
          </w:tcPr>
          <w:p w14:paraId="05E85CF2" w14:textId="1FA61527" w:rsidR="00FB07DE" w:rsidRPr="000260E2" w:rsidRDefault="00FB07DE" w:rsidP="00FB07DE">
            <w:pPr>
              <w:widowControl/>
              <w:jc w:val="center"/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</w:pPr>
            <w:r w:rsidRPr="000260E2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 xml:space="preserve">Koд на </w:t>
            </w:r>
            <w:r w:rsidR="00791DC6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>г</w:t>
            </w:r>
            <w:r w:rsidRPr="000260E2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>py</w:t>
            </w:r>
            <w:r w:rsidR="00E97218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>п</w:t>
            </w:r>
            <w:r w:rsidRPr="000260E2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CCDD"/>
            <w:vAlign w:val="center"/>
            <w:hideMark/>
          </w:tcPr>
          <w:p w14:paraId="3E42687C" w14:textId="77777777" w:rsidR="00FB07DE" w:rsidRPr="000260E2" w:rsidRDefault="00FB07DE" w:rsidP="00FB07DE">
            <w:pPr>
              <w:widowControl/>
              <w:jc w:val="center"/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</w:pPr>
            <w:r w:rsidRPr="000260E2">
              <w:rPr>
                <w:rFonts w:eastAsia="Times New Roman" w:cs="Times New Roman"/>
                <w:b/>
                <w:bCs/>
                <w:color w:val="231F20"/>
                <w:lang w:val="bg-BG" w:eastAsia="bg-BG"/>
              </w:rPr>
              <w:t>ДА/ НЕ</w:t>
            </w:r>
          </w:p>
        </w:tc>
      </w:tr>
      <w:tr w:rsidR="00FB07DE" w:rsidRPr="000260E2" w14:paraId="6BBDE46E" w14:textId="77777777" w:rsidTr="00FB07DE">
        <w:trPr>
          <w:trHeight w:hRule="exact"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8AF5" w14:textId="77777777" w:rsidR="00FB07DE" w:rsidRPr="000260E2" w:rsidRDefault="00FB07DE" w:rsidP="00FB07DE">
            <w:pPr>
              <w:widowControl/>
              <w:jc w:val="both"/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  <w:t xml:space="preserve">1. </w:t>
            </w:r>
            <w:r w:rsidRPr="000260E2">
              <w:rPr>
                <w:rFonts w:eastAsia="Times New Roman" w:cs="Times New Roman"/>
                <w:color w:val="000000"/>
                <w:sz w:val="18"/>
                <w:szCs w:val="18"/>
                <w:lang w:val="bg-BG" w:eastAsia="bg-BG"/>
              </w:rPr>
              <w:t>Разпоредители (Активен ползвател)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9A57" w14:textId="77777777" w:rsidR="00FB07DE" w:rsidRPr="000260E2" w:rsidRDefault="00FB07DE" w:rsidP="00FB07DE">
            <w:pPr>
              <w:widowControl/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FB07DE" w:rsidRPr="000260E2" w14:paraId="183DDF33" w14:textId="77777777" w:rsidTr="00FB07DE">
        <w:trPr>
          <w:trHeight w:hRule="exact"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2E38" w14:textId="77777777" w:rsidR="00FB07DE" w:rsidRPr="000260E2" w:rsidRDefault="00FB07DE" w:rsidP="00FB07DE">
            <w:pPr>
              <w:widowControl/>
              <w:jc w:val="both"/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000000"/>
                <w:sz w:val="18"/>
                <w:szCs w:val="18"/>
                <w:lang w:val="bg-BG" w:eastAsia="bg-BG"/>
              </w:rPr>
              <w:t>2. Ограничен ползвател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07AA" w14:textId="77777777" w:rsidR="00FB07DE" w:rsidRPr="000260E2" w:rsidRDefault="00FB07DE" w:rsidP="00FB07DE">
            <w:pPr>
              <w:widowControl/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FB07DE" w:rsidRPr="000260E2" w14:paraId="63C79E35" w14:textId="77777777" w:rsidTr="00FB07DE">
        <w:trPr>
          <w:trHeight w:hRule="exact"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6439" w14:textId="77777777" w:rsidR="00FB07DE" w:rsidRPr="000260E2" w:rsidRDefault="00FB07DE" w:rsidP="00FB07DE">
            <w:pPr>
              <w:widowControl/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  <w:t xml:space="preserve">3. </w:t>
            </w:r>
            <w:r w:rsidRPr="000260E2">
              <w:rPr>
                <w:rFonts w:eastAsia="Times New Roman" w:cs="Times New Roman"/>
                <w:color w:val="000000"/>
                <w:sz w:val="18"/>
                <w:szCs w:val="18"/>
                <w:lang w:val="bg-BG" w:eastAsia="bg-BG"/>
              </w:rPr>
              <w:t>Пасивен ползвател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9722" w14:textId="77777777" w:rsidR="00FB07DE" w:rsidRPr="000260E2" w:rsidRDefault="00FB07DE" w:rsidP="00FB07DE">
            <w:pPr>
              <w:widowControl/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FB07DE" w:rsidRPr="000260E2" w14:paraId="38DD1693" w14:textId="77777777" w:rsidTr="00FB07DE">
        <w:trPr>
          <w:trHeight w:val="33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538E" w14:textId="77777777" w:rsidR="00FB07DE" w:rsidRPr="000260E2" w:rsidRDefault="00FB07DE" w:rsidP="00FB07DE">
            <w:pPr>
              <w:widowControl/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231F20"/>
                <w:sz w:val="18"/>
                <w:szCs w:val="18"/>
                <w:lang w:val="bg-BG" w:eastAsia="bg-BG"/>
              </w:rPr>
              <w:t>4. Права за преглед на кредити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7BE7" w14:textId="77777777" w:rsidR="00FB07DE" w:rsidRPr="000260E2" w:rsidRDefault="00FB07DE" w:rsidP="00FB07DE">
            <w:pPr>
              <w:widowControl/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0260E2">
              <w:rPr>
                <w:rFonts w:eastAsia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</w:tbl>
    <w:tbl>
      <w:tblPr>
        <w:tblStyle w:val="TableGrid"/>
        <w:tblW w:w="11335" w:type="dxa"/>
        <w:tblLayout w:type="fixed"/>
        <w:tblLook w:val="04A0" w:firstRow="1" w:lastRow="0" w:firstColumn="1" w:lastColumn="0" w:noHBand="0" w:noVBand="1"/>
      </w:tblPr>
      <w:tblGrid>
        <w:gridCol w:w="312"/>
        <w:gridCol w:w="325"/>
        <w:gridCol w:w="236"/>
        <w:gridCol w:w="236"/>
        <w:gridCol w:w="328"/>
        <w:gridCol w:w="319"/>
        <w:gridCol w:w="297"/>
        <w:gridCol w:w="311"/>
        <w:gridCol w:w="303"/>
        <w:gridCol w:w="303"/>
        <w:gridCol w:w="303"/>
        <w:gridCol w:w="30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3"/>
        <w:gridCol w:w="716"/>
        <w:gridCol w:w="951"/>
        <w:gridCol w:w="943"/>
        <w:gridCol w:w="900"/>
        <w:gridCol w:w="992"/>
        <w:gridCol w:w="850"/>
      </w:tblGrid>
      <w:tr w:rsidR="00696830" w14:paraId="60E346F2" w14:textId="77777777" w:rsidTr="007A60D8">
        <w:tc>
          <w:tcPr>
            <w:tcW w:w="11335" w:type="dxa"/>
            <w:gridSpan w:val="28"/>
            <w:shd w:val="clear" w:color="auto" w:fill="2BB5D5"/>
          </w:tcPr>
          <w:p w14:paraId="789842CC" w14:textId="53A1278F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Права за работа със системата</w:t>
            </w:r>
          </w:p>
        </w:tc>
      </w:tr>
      <w:tr w:rsidR="00696830" w14:paraId="5B7AE2DF" w14:textId="77777777" w:rsidTr="007A60D8">
        <w:tc>
          <w:tcPr>
            <w:tcW w:w="5983" w:type="dxa"/>
            <w:gridSpan w:val="22"/>
            <w:vMerge w:val="restart"/>
            <w:shd w:val="clear" w:color="auto" w:fill="2BB5D5"/>
          </w:tcPr>
          <w:p w14:paraId="504D5ABD" w14:textId="0A918D89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</w:rPr>
              <w:t>IBAN</w:t>
            </w:r>
          </w:p>
        </w:tc>
        <w:tc>
          <w:tcPr>
            <w:tcW w:w="716" w:type="dxa"/>
            <w:shd w:val="clear" w:color="auto" w:fill="2BB5D5"/>
          </w:tcPr>
          <w:p w14:paraId="429EEE16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  <w:tc>
          <w:tcPr>
            <w:tcW w:w="951" w:type="dxa"/>
            <w:shd w:val="clear" w:color="auto" w:fill="2BB5D5"/>
          </w:tcPr>
          <w:p w14:paraId="66208B45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  <w:tc>
          <w:tcPr>
            <w:tcW w:w="943" w:type="dxa"/>
            <w:shd w:val="clear" w:color="auto" w:fill="2BB5D5"/>
          </w:tcPr>
          <w:p w14:paraId="098BC8A3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  <w:tc>
          <w:tcPr>
            <w:tcW w:w="900" w:type="dxa"/>
            <w:shd w:val="clear" w:color="auto" w:fill="2BB5D5"/>
          </w:tcPr>
          <w:p w14:paraId="529CBE46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2BB5D5"/>
          </w:tcPr>
          <w:p w14:paraId="623C71F2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2BB5D5"/>
          </w:tcPr>
          <w:p w14:paraId="43EC4E0B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</w:tr>
      <w:tr w:rsidR="00696830" w14:paraId="1F103C3E" w14:textId="77777777" w:rsidTr="007A60D8">
        <w:tc>
          <w:tcPr>
            <w:tcW w:w="5983" w:type="dxa"/>
            <w:gridSpan w:val="22"/>
            <w:vMerge/>
            <w:shd w:val="clear" w:color="auto" w:fill="2BB5D5"/>
          </w:tcPr>
          <w:p w14:paraId="7B635642" w14:textId="77777777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</w:p>
        </w:tc>
        <w:tc>
          <w:tcPr>
            <w:tcW w:w="716" w:type="dxa"/>
            <w:shd w:val="clear" w:color="auto" w:fill="2BB5D5"/>
          </w:tcPr>
          <w:p w14:paraId="6427619D" w14:textId="6F117364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Преглед</w:t>
            </w:r>
          </w:p>
        </w:tc>
        <w:tc>
          <w:tcPr>
            <w:tcW w:w="951" w:type="dxa"/>
            <w:shd w:val="clear" w:color="auto" w:fill="2BB5D5"/>
          </w:tcPr>
          <w:p w14:paraId="4CE68A7C" w14:textId="37D274DE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Регестрация на заявки</w:t>
            </w:r>
          </w:p>
        </w:tc>
        <w:tc>
          <w:tcPr>
            <w:tcW w:w="943" w:type="dxa"/>
            <w:shd w:val="clear" w:color="auto" w:fill="2BB5D5"/>
          </w:tcPr>
          <w:p w14:paraId="0596B147" w14:textId="5928E748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Подписване на заявки</w:t>
            </w:r>
          </w:p>
        </w:tc>
        <w:tc>
          <w:tcPr>
            <w:tcW w:w="900" w:type="dxa"/>
            <w:shd w:val="clear" w:color="auto" w:fill="2BB5D5"/>
          </w:tcPr>
          <w:p w14:paraId="4A9DD090" w14:textId="322F6829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Анулиране на заявки</w:t>
            </w:r>
          </w:p>
        </w:tc>
        <w:tc>
          <w:tcPr>
            <w:tcW w:w="992" w:type="dxa"/>
            <w:shd w:val="clear" w:color="auto" w:fill="2BB5D5"/>
          </w:tcPr>
          <w:p w14:paraId="7AA751F4" w14:textId="338FFD08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Изпращане за обработка</w:t>
            </w:r>
          </w:p>
        </w:tc>
        <w:tc>
          <w:tcPr>
            <w:tcW w:w="850" w:type="dxa"/>
            <w:shd w:val="clear" w:color="auto" w:fill="2BB5D5"/>
          </w:tcPr>
          <w:p w14:paraId="4809C8F2" w14:textId="54C4B05D" w:rsidR="00696830" w:rsidRP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</w:pPr>
            <w:r w:rsidRPr="00696830">
              <w:rPr>
                <w:rFonts w:eastAsia="Arial" w:cs="Arial"/>
                <w:b/>
                <w:bCs/>
                <w:color w:val="231F20"/>
                <w:spacing w:val="-1"/>
                <w:w w:val="80"/>
                <w:sz w:val="18"/>
                <w:szCs w:val="18"/>
                <w:lang w:val="bg-BG"/>
              </w:rPr>
              <w:t>Импорт на масово плащане</w:t>
            </w:r>
          </w:p>
        </w:tc>
      </w:tr>
      <w:tr w:rsidR="00696830" w14:paraId="14D65E87" w14:textId="77777777" w:rsidTr="00F50FD8">
        <w:tc>
          <w:tcPr>
            <w:tcW w:w="312" w:type="dxa"/>
            <w:tcFitText/>
          </w:tcPr>
          <w:p w14:paraId="6D171AA4" w14:textId="28AFF247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B</w:t>
            </w:r>
          </w:p>
        </w:tc>
        <w:tc>
          <w:tcPr>
            <w:tcW w:w="325" w:type="dxa"/>
            <w:tcFitText/>
          </w:tcPr>
          <w:p w14:paraId="2A65F5BF" w14:textId="00EE57C0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G</w:t>
            </w:r>
          </w:p>
        </w:tc>
        <w:tc>
          <w:tcPr>
            <w:tcW w:w="236" w:type="dxa"/>
            <w:tcFitText/>
          </w:tcPr>
          <w:p w14:paraId="2491771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B921A2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8" w:type="dxa"/>
            <w:tcFitText/>
          </w:tcPr>
          <w:p w14:paraId="2F02F702" w14:textId="0F9F2F75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N</w:t>
            </w:r>
          </w:p>
        </w:tc>
        <w:tc>
          <w:tcPr>
            <w:tcW w:w="319" w:type="dxa"/>
            <w:tcFitText/>
          </w:tcPr>
          <w:p w14:paraId="1FCAC64B" w14:textId="68EC50ED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A</w:t>
            </w:r>
          </w:p>
        </w:tc>
        <w:tc>
          <w:tcPr>
            <w:tcW w:w="297" w:type="dxa"/>
            <w:tcFitText/>
          </w:tcPr>
          <w:p w14:paraId="4125F86C" w14:textId="4CE9817E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S</w:t>
            </w:r>
          </w:p>
        </w:tc>
        <w:tc>
          <w:tcPr>
            <w:tcW w:w="311" w:type="dxa"/>
            <w:tcFitText/>
          </w:tcPr>
          <w:p w14:paraId="68B82485" w14:textId="3519A01B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B</w:t>
            </w:r>
          </w:p>
        </w:tc>
        <w:tc>
          <w:tcPr>
            <w:tcW w:w="303" w:type="dxa"/>
            <w:tcFitText/>
          </w:tcPr>
          <w:p w14:paraId="7B5DE19F" w14:textId="332003C7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9</w:t>
            </w:r>
          </w:p>
        </w:tc>
        <w:tc>
          <w:tcPr>
            <w:tcW w:w="303" w:type="dxa"/>
            <w:tcFitText/>
          </w:tcPr>
          <w:p w14:paraId="5BA592C3" w14:textId="6E3DA635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6</w:t>
            </w:r>
          </w:p>
        </w:tc>
        <w:tc>
          <w:tcPr>
            <w:tcW w:w="303" w:type="dxa"/>
            <w:tcFitText/>
          </w:tcPr>
          <w:p w14:paraId="79FC225F" w14:textId="4E1E32F1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2</w:t>
            </w:r>
          </w:p>
        </w:tc>
        <w:tc>
          <w:tcPr>
            <w:tcW w:w="303" w:type="dxa"/>
            <w:tcFitText/>
          </w:tcPr>
          <w:p w14:paraId="58BF870E" w14:textId="779532C5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0</w:t>
            </w:r>
          </w:p>
        </w:tc>
        <w:tc>
          <w:tcPr>
            <w:tcW w:w="236" w:type="dxa"/>
            <w:tcFitText/>
          </w:tcPr>
          <w:p w14:paraId="46ACF75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4994A2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7BE7E9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20AC77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1292CF9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5327F8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1D53A701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D3A8AF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9F2B32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83" w:type="dxa"/>
            <w:tcFitText/>
          </w:tcPr>
          <w:p w14:paraId="2ED07FB8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716" w:type="dxa"/>
          </w:tcPr>
          <w:p w14:paraId="0FC07C6E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51" w:type="dxa"/>
          </w:tcPr>
          <w:p w14:paraId="66723F7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43" w:type="dxa"/>
          </w:tcPr>
          <w:p w14:paraId="47FA426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00" w:type="dxa"/>
          </w:tcPr>
          <w:p w14:paraId="66D13DE8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92" w:type="dxa"/>
          </w:tcPr>
          <w:p w14:paraId="0440CFBE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850" w:type="dxa"/>
          </w:tcPr>
          <w:p w14:paraId="456E531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</w:tr>
      <w:tr w:rsidR="00696830" w14:paraId="748C390F" w14:textId="77777777" w:rsidTr="00F50FD8">
        <w:tc>
          <w:tcPr>
            <w:tcW w:w="312" w:type="dxa"/>
            <w:tcFitText/>
          </w:tcPr>
          <w:p w14:paraId="011BD039" w14:textId="52A91EF1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B</w:t>
            </w:r>
          </w:p>
        </w:tc>
        <w:tc>
          <w:tcPr>
            <w:tcW w:w="325" w:type="dxa"/>
            <w:tcFitText/>
          </w:tcPr>
          <w:p w14:paraId="230FD8F9" w14:textId="3D14D440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G</w:t>
            </w:r>
          </w:p>
        </w:tc>
        <w:tc>
          <w:tcPr>
            <w:tcW w:w="236" w:type="dxa"/>
            <w:tcFitText/>
          </w:tcPr>
          <w:p w14:paraId="3203A02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5022BE88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8" w:type="dxa"/>
            <w:tcFitText/>
          </w:tcPr>
          <w:p w14:paraId="5FF453DD" w14:textId="1CA17D9C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N</w:t>
            </w:r>
          </w:p>
        </w:tc>
        <w:tc>
          <w:tcPr>
            <w:tcW w:w="319" w:type="dxa"/>
            <w:tcFitText/>
          </w:tcPr>
          <w:p w14:paraId="3B422F62" w14:textId="7A5C962C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A</w:t>
            </w:r>
          </w:p>
        </w:tc>
        <w:tc>
          <w:tcPr>
            <w:tcW w:w="297" w:type="dxa"/>
            <w:tcFitText/>
          </w:tcPr>
          <w:p w14:paraId="7520A43B" w14:textId="4CFA0148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S</w:t>
            </w:r>
          </w:p>
        </w:tc>
        <w:tc>
          <w:tcPr>
            <w:tcW w:w="311" w:type="dxa"/>
            <w:tcFitText/>
          </w:tcPr>
          <w:p w14:paraId="00495F47" w14:textId="2E100531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B</w:t>
            </w:r>
          </w:p>
        </w:tc>
        <w:tc>
          <w:tcPr>
            <w:tcW w:w="303" w:type="dxa"/>
            <w:tcFitText/>
          </w:tcPr>
          <w:p w14:paraId="19D8D361" w14:textId="37A40111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9</w:t>
            </w:r>
          </w:p>
        </w:tc>
        <w:tc>
          <w:tcPr>
            <w:tcW w:w="303" w:type="dxa"/>
            <w:tcFitText/>
          </w:tcPr>
          <w:p w14:paraId="2E31E6A4" w14:textId="29C9C1F8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6</w:t>
            </w:r>
          </w:p>
        </w:tc>
        <w:tc>
          <w:tcPr>
            <w:tcW w:w="303" w:type="dxa"/>
            <w:tcFitText/>
          </w:tcPr>
          <w:p w14:paraId="4B69DE7A" w14:textId="3C2303F0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2</w:t>
            </w:r>
          </w:p>
        </w:tc>
        <w:tc>
          <w:tcPr>
            <w:tcW w:w="303" w:type="dxa"/>
            <w:tcFitText/>
          </w:tcPr>
          <w:p w14:paraId="3788C384" w14:textId="265AD48C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0</w:t>
            </w:r>
          </w:p>
        </w:tc>
        <w:tc>
          <w:tcPr>
            <w:tcW w:w="236" w:type="dxa"/>
            <w:tcFitText/>
          </w:tcPr>
          <w:p w14:paraId="14C1669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5A8954D8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6188BFD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56340E4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6152AC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15165AAD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15A15E8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6AB496BE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D07E339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83" w:type="dxa"/>
            <w:tcFitText/>
          </w:tcPr>
          <w:p w14:paraId="22A4C04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716" w:type="dxa"/>
          </w:tcPr>
          <w:p w14:paraId="25710A9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51" w:type="dxa"/>
          </w:tcPr>
          <w:p w14:paraId="7CB0B99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43" w:type="dxa"/>
          </w:tcPr>
          <w:p w14:paraId="22CCDB88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00" w:type="dxa"/>
          </w:tcPr>
          <w:p w14:paraId="280EA5AF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92" w:type="dxa"/>
          </w:tcPr>
          <w:p w14:paraId="54F6E3A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850" w:type="dxa"/>
          </w:tcPr>
          <w:p w14:paraId="1E8900B3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</w:tr>
      <w:tr w:rsidR="00696830" w14:paraId="7EE62C2A" w14:textId="77777777" w:rsidTr="00F50FD8">
        <w:tc>
          <w:tcPr>
            <w:tcW w:w="312" w:type="dxa"/>
            <w:tcFitText/>
          </w:tcPr>
          <w:p w14:paraId="5A8B7890" w14:textId="53AEBF16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B</w:t>
            </w:r>
          </w:p>
        </w:tc>
        <w:tc>
          <w:tcPr>
            <w:tcW w:w="325" w:type="dxa"/>
            <w:tcFitText/>
          </w:tcPr>
          <w:p w14:paraId="339D130A" w14:textId="71E59557" w:rsidR="00696830" w:rsidRPr="00E10084" w:rsidRDefault="00E10084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G</w:t>
            </w:r>
          </w:p>
        </w:tc>
        <w:tc>
          <w:tcPr>
            <w:tcW w:w="236" w:type="dxa"/>
            <w:tcFitText/>
          </w:tcPr>
          <w:p w14:paraId="2BF04199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B1151B1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8" w:type="dxa"/>
            <w:tcFitText/>
          </w:tcPr>
          <w:p w14:paraId="2277B53D" w14:textId="0598C7D8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N</w:t>
            </w:r>
          </w:p>
        </w:tc>
        <w:tc>
          <w:tcPr>
            <w:tcW w:w="319" w:type="dxa"/>
            <w:tcFitText/>
          </w:tcPr>
          <w:p w14:paraId="6570B901" w14:textId="513759CC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A</w:t>
            </w:r>
          </w:p>
        </w:tc>
        <w:tc>
          <w:tcPr>
            <w:tcW w:w="297" w:type="dxa"/>
            <w:tcFitText/>
          </w:tcPr>
          <w:p w14:paraId="30763F05" w14:textId="537CC704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S</w:t>
            </w:r>
          </w:p>
        </w:tc>
        <w:tc>
          <w:tcPr>
            <w:tcW w:w="311" w:type="dxa"/>
            <w:tcFitText/>
          </w:tcPr>
          <w:p w14:paraId="435C6C9F" w14:textId="74EBD179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B</w:t>
            </w:r>
          </w:p>
        </w:tc>
        <w:tc>
          <w:tcPr>
            <w:tcW w:w="303" w:type="dxa"/>
            <w:tcFitText/>
          </w:tcPr>
          <w:p w14:paraId="4BBFE661" w14:textId="15CFF3D0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9</w:t>
            </w:r>
          </w:p>
        </w:tc>
        <w:tc>
          <w:tcPr>
            <w:tcW w:w="303" w:type="dxa"/>
            <w:tcFitText/>
          </w:tcPr>
          <w:p w14:paraId="1BF5F02E" w14:textId="65C938EB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6</w:t>
            </w:r>
          </w:p>
        </w:tc>
        <w:tc>
          <w:tcPr>
            <w:tcW w:w="303" w:type="dxa"/>
            <w:tcFitText/>
          </w:tcPr>
          <w:p w14:paraId="450BDF7D" w14:textId="73997EB6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2</w:t>
            </w:r>
          </w:p>
        </w:tc>
        <w:tc>
          <w:tcPr>
            <w:tcW w:w="303" w:type="dxa"/>
            <w:tcFitText/>
          </w:tcPr>
          <w:p w14:paraId="7389A2E3" w14:textId="629F092C" w:rsidR="00696830" w:rsidRPr="007A60D8" w:rsidRDefault="007A60D8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</w:rPr>
            </w:pPr>
            <w:r w:rsidRPr="00F50FD8">
              <w:rPr>
                <w:rFonts w:eastAsia="Arial" w:cs="Arial"/>
                <w:b/>
                <w:bCs/>
                <w:color w:val="231F20"/>
                <w:szCs w:val="20"/>
              </w:rPr>
              <w:t>0</w:t>
            </w:r>
          </w:p>
        </w:tc>
        <w:tc>
          <w:tcPr>
            <w:tcW w:w="236" w:type="dxa"/>
            <w:tcFitText/>
          </w:tcPr>
          <w:p w14:paraId="023ACE9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513139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67E3B1A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522E85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47387D4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5D2A78D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416B83F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54B3423F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C0153B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83" w:type="dxa"/>
            <w:tcFitText/>
          </w:tcPr>
          <w:p w14:paraId="59F54B6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716" w:type="dxa"/>
          </w:tcPr>
          <w:p w14:paraId="32598F32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51" w:type="dxa"/>
          </w:tcPr>
          <w:p w14:paraId="30D74B8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43" w:type="dxa"/>
          </w:tcPr>
          <w:p w14:paraId="4E795621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00" w:type="dxa"/>
          </w:tcPr>
          <w:p w14:paraId="1FEA12E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92" w:type="dxa"/>
          </w:tcPr>
          <w:p w14:paraId="71E3AC09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850" w:type="dxa"/>
          </w:tcPr>
          <w:p w14:paraId="464BD519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</w:tr>
      <w:tr w:rsidR="00696830" w14:paraId="634066A7" w14:textId="77777777" w:rsidTr="00F50FD8">
        <w:tc>
          <w:tcPr>
            <w:tcW w:w="312" w:type="dxa"/>
            <w:tcFitText/>
          </w:tcPr>
          <w:p w14:paraId="5B5C247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5" w:type="dxa"/>
            <w:tcFitText/>
          </w:tcPr>
          <w:p w14:paraId="78EFC79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1C7D37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0A07D19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8" w:type="dxa"/>
            <w:tcFitText/>
          </w:tcPr>
          <w:p w14:paraId="6900A6D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19" w:type="dxa"/>
            <w:tcFitText/>
          </w:tcPr>
          <w:p w14:paraId="590E1C5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97" w:type="dxa"/>
            <w:tcFitText/>
          </w:tcPr>
          <w:p w14:paraId="0D61137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11" w:type="dxa"/>
            <w:tcFitText/>
          </w:tcPr>
          <w:p w14:paraId="60346D02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5646C91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749CFEE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45EC8AD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1E970B3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394E2F1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1D2FB5D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601E10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01226C8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0AA96F1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4B6D66D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F0FB39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586989B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63D4ED7F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83" w:type="dxa"/>
            <w:tcFitText/>
          </w:tcPr>
          <w:p w14:paraId="7AA80DEE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716" w:type="dxa"/>
          </w:tcPr>
          <w:p w14:paraId="1C2B59C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51" w:type="dxa"/>
          </w:tcPr>
          <w:p w14:paraId="461FD393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43" w:type="dxa"/>
          </w:tcPr>
          <w:p w14:paraId="4E0495A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00" w:type="dxa"/>
          </w:tcPr>
          <w:p w14:paraId="20EE0D0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92" w:type="dxa"/>
          </w:tcPr>
          <w:p w14:paraId="677755F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850" w:type="dxa"/>
          </w:tcPr>
          <w:p w14:paraId="682A691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</w:tr>
      <w:tr w:rsidR="00696830" w14:paraId="630A9DE6" w14:textId="77777777" w:rsidTr="00F50FD8">
        <w:tc>
          <w:tcPr>
            <w:tcW w:w="312" w:type="dxa"/>
            <w:tcFitText/>
          </w:tcPr>
          <w:p w14:paraId="6B748E6F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5" w:type="dxa"/>
            <w:tcFitText/>
          </w:tcPr>
          <w:p w14:paraId="71892EA2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6CEF5DD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CBAE04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28" w:type="dxa"/>
            <w:tcFitText/>
          </w:tcPr>
          <w:p w14:paraId="6839BD3B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19" w:type="dxa"/>
            <w:tcFitText/>
          </w:tcPr>
          <w:p w14:paraId="0A1D734D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97" w:type="dxa"/>
            <w:tcFitText/>
          </w:tcPr>
          <w:p w14:paraId="26DD15E9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11" w:type="dxa"/>
            <w:tcFitText/>
          </w:tcPr>
          <w:p w14:paraId="0A9E4352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748952B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5336291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5FD33AA2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303" w:type="dxa"/>
            <w:tcFitText/>
          </w:tcPr>
          <w:p w14:paraId="457D4C8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2EE355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3781BB20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06F4972A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057E63E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728DD5E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75C1614C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16BE8E15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275D7DA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36" w:type="dxa"/>
            <w:tcFitText/>
          </w:tcPr>
          <w:p w14:paraId="48A9D764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283" w:type="dxa"/>
            <w:tcFitText/>
          </w:tcPr>
          <w:p w14:paraId="36B8F6DD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716" w:type="dxa"/>
          </w:tcPr>
          <w:p w14:paraId="70E3467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51" w:type="dxa"/>
          </w:tcPr>
          <w:p w14:paraId="5A131653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43" w:type="dxa"/>
          </w:tcPr>
          <w:p w14:paraId="294C58ED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00" w:type="dxa"/>
          </w:tcPr>
          <w:p w14:paraId="70FC4FB7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992" w:type="dxa"/>
          </w:tcPr>
          <w:p w14:paraId="1A8B1499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  <w:tc>
          <w:tcPr>
            <w:tcW w:w="850" w:type="dxa"/>
          </w:tcPr>
          <w:p w14:paraId="64A1E176" w14:textId="77777777" w:rsidR="00696830" w:rsidRDefault="00696830" w:rsidP="00357AED">
            <w:pPr>
              <w:spacing w:before="81"/>
              <w:jc w:val="center"/>
              <w:rPr>
                <w:rFonts w:eastAsia="Arial" w:cs="Arial"/>
                <w:b/>
                <w:bCs/>
                <w:color w:val="231F20"/>
                <w:spacing w:val="-1"/>
                <w:w w:val="80"/>
                <w:szCs w:val="20"/>
                <w:lang w:val="bg-BG"/>
              </w:rPr>
            </w:pPr>
          </w:p>
        </w:tc>
      </w:tr>
    </w:tbl>
    <w:p w14:paraId="14B7CE16" w14:textId="77777777" w:rsidR="00180B5F" w:rsidRPr="000260E2" w:rsidRDefault="00180B5F" w:rsidP="00180B5F">
      <w:pPr>
        <w:spacing w:before="81"/>
        <w:rPr>
          <w:rFonts w:eastAsia="Arial" w:cs="Arial"/>
          <w:b/>
          <w:bCs/>
          <w:color w:val="231F20"/>
          <w:spacing w:val="-1"/>
          <w:w w:val="80"/>
          <w:szCs w:val="20"/>
          <w:lang w:val="bg-BG"/>
        </w:rPr>
      </w:pPr>
    </w:p>
    <w:p w14:paraId="6A69DCCF" w14:textId="76B04FD9" w:rsidR="00723E52" w:rsidRPr="000260E2" w:rsidRDefault="00723E52">
      <w:pPr>
        <w:spacing w:before="81"/>
        <w:rPr>
          <w:rFonts w:eastAsia="Arial" w:cs="Arial"/>
          <w:bCs/>
          <w:color w:val="231F20"/>
          <w:spacing w:val="-2"/>
          <w:w w:val="80"/>
          <w:szCs w:val="20"/>
          <w:lang w:val="bg-BG"/>
        </w:rPr>
      </w:pPr>
    </w:p>
    <w:p w14:paraId="55B70B21" w14:textId="2DDEF201" w:rsidR="00CF2915" w:rsidRDefault="00CF2915" w:rsidP="00693F13">
      <w:pPr>
        <w:spacing w:before="78"/>
        <w:ind w:right="1297"/>
        <w:rPr>
          <w:rFonts w:ascii="Arial Narrow" w:hAnsi="Arial Narrow"/>
          <w:b/>
          <w:w w:val="110"/>
          <w:sz w:val="18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5"/>
        <w:gridCol w:w="5065"/>
      </w:tblGrid>
      <w:tr w:rsidR="00CF2915" w:rsidRPr="00A53FF6" w14:paraId="1336770E" w14:textId="77777777" w:rsidTr="00FD71B8">
        <w:tc>
          <w:tcPr>
            <w:tcW w:w="5065" w:type="dxa"/>
          </w:tcPr>
          <w:p w14:paraId="6A32D89D" w14:textId="77777777" w:rsidR="00CF2915" w:rsidRPr="00693F13" w:rsidRDefault="00CF2915" w:rsidP="00FD71B8">
            <w:pPr>
              <w:spacing w:before="78"/>
              <w:ind w:right="1297"/>
              <w:jc w:val="right"/>
              <w:rPr>
                <w:rFonts w:eastAsia="Arial Narrow" w:cstheme="minorHAnsi"/>
                <w:sz w:val="20"/>
                <w:szCs w:val="20"/>
                <w:lang w:val="bg-BG"/>
              </w:rPr>
            </w:pPr>
            <w:bookmarkStart w:id="0" w:name="_Hlk23407385"/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 Сметки на клиента</w:t>
            </w:r>
            <w:bookmarkEnd w:id="0"/>
          </w:p>
        </w:tc>
        <w:tc>
          <w:tcPr>
            <w:tcW w:w="5065" w:type="dxa"/>
          </w:tcPr>
          <w:p w14:paraId="3BACE0E4" w14:textId="77777777" w:rsidR="00CF2915" w:rsidRPr="00693F13" w:rsidRDefault="00CF2915" w:rsidP="00FD71B8">
            <w:pPr>
              <w:spacing w:before="78"/>
              <w:ind w:right="1297"/>
              <w:rPr>
                <w:rFonts w:cstheme="minorHAnsi"/>
                <w:w w:val="110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Услуги</w:t>
            </w:r>
            <w:r w:rsidRPr="00693F13">
              <w:rPr>
                <w:rFonts w:cstheme="minorHAnsi"/>
                <w:w w:val="110"/>
                <w:sz w:val="20"/>
                <w:szCs w:val="20"/>
                <w:lang w:val="bg-BG"/>
              </w:rPr>
              <w:t xml:space="preserve"> от трети доставчици на платежни услуги</w:t>
            </w:r>
          </w:p>
          <w:p w14:paraId="723C6D35" w14:textId="77777777" w:rsidR="00CF2915" w:rsidRPr="00693F13" w:rsidRDefault="00CF2915" w:rsidP="00FD71B8">
            <w:pPr>
              <w:spacing w:before="78"/>
              <w:ind w:right="1297"/>
              <w:jc w:val="center"/>
              <w:rPr>
                <w:rFonts w:eastAsia="Arial Narrow" w:cstheme="minorHAnsi"/>
                <w:sz w:val="20"/>
                <w:szCs w:val="20"/>
                <w:lang w:val="bg-BG"/>
              </w:rPr>
            </w:pPr>
          </w:p>
        </w:tc>
      </w:tr>
      <w:tr w:rsidR="00CF2915" w:rsidRPr="00A53FF6" w14:paraId="45985E8E" w14:textId="77777777" w:rsidTr="00FD71B8">
        <w:tc>
          <w:tcPr>
            <w:tcW w:w="5065" w:type="dxa"/>
          </w:tcPr>
          <w:p w14:paraId="2B81FDAC" w14:textId="77777777" w:rsidR="00CF2915" w:rsidRPr="00693F13" w:rsidRDefault="00CF2915" w:rsidP="00FD71B8">
            <w:pPr>
              <w:pStyle w:val="ListParagraph"/>
              <w:numPr>
                <w:ilvl w:val="0"/>
                <w:numId w:val="3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Всички сметки </w:t>
            </w:r>
          </w:p>
        </w:tc>
        <w:tc>
          <w:tcPr>
            <w:tcW w:w="5065" w:type="dxa"/>
          </w:tcPr>
          <w:p w14:paraId="34ED820E" w14:textId="3B995349" w:rsidR="00CF2915" w:rsidRPr="00693F13" w:rsidRDefault="00CF2915" w:rsidP="00FD71B8">
            <w:pPr>
              <w:pStyle w:val="ListParagraph"/>
              <w:numPr>
                <w:ilvl w:val="0"/>
                <w:numId w:val="3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Услуга </w:t>
            </w:r>
            <w:r w:rsidR="0055262F">
              <w:rPr>
                <w:rFonts w:eastAsia="Arial Narrow" w:cstheme="minorHAnsi"/>
                <w:sz w:val="20"/>
                <w:szCs w:val="20"/>
                <w:lang w:val="bg-BG"/>
              </w:rPr>
              <w:t xml:space="preserve">по </w:t>
            </w: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иницииране на плащане</w:t>
            </w:r>
          </w:p>
          <w:p w14:paraId="0DF686A7" w14:textId="3E38B820" w:rsidR="00CF2915" w:rsidRPr="005E6636" w:rsidRDefault="00CF2915" w:rsidP="00B34C18">
            <w:pPr>
              <w:pStyle w:val="ListParagraph"/>
              <w:numPr>
                <w:ilvl w:val="0"/>
                <w:numId w:val="3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Услуга</w:t>
            </w:r>
            <w:r w:rsidR="0055262F">
              <w:rPr>
                <w:rFonts w:eastAsia="Arial Narrow" w:cstheme="minorHAnsi"/>
                <w:sz w:val="20"/>
                <w:szCs w:val="20"/>
                <w:lang w:val="bg-BG"/>
              </w:rPr>
              <w:t xml:space="preserve"> по</w:t>
            </w: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 предоставяне на информация по сметка</w:t>
            </w:r>
          </w:p>
        </w:tc>
      </w:tr>
      <w:tr w:rsidR="00CF2915" w:rsidRPr="00A53FF6" w14:paraId="34ABE373" w14:textId="77777777" w:rsidTr="00FD71B8">
        <w:tc>
          <w:tcPr>
            <w:tcW w:w="5065" w:type="dxa"/>
          </w:tcPr>
          <w:p w14:paraId="017035AC" w14:textId="77777777" w:rsidR="00CF2915" w:rsidRPr="00693F13" w:rsidRDefault="00CF2915" w:rsidP="00FD71B8">
            <w:pPr>
              <w:spacing w:before="78"/>
              <w:ind w:right="1297"/>
              <w:rPr>
                <w:rFonts w:eastAsia="Arial Narrow" w:cstheme="minorHAnsi"/>
                <w:sz w:val="20"/>
                <w:szCs w:val="20"/>
              </w:rPr>
            </w:pPr>
            <w:r w:rsidRPr="00693F13">
              <w:rPr>
                <w:rFonts w:eastAsia="Arial Narrow" w:cstheme="minorHAnsi"/>
                <w:sz w:val="20"/>
                <w:szCs w:val="20"/>
              </w:rPr>
              <w:t>IBAN:</w:t>
            </w:r>
          </w:p>
        </w:tc>
        <w:tc>
          <w:tcPr>
            <w:tcW w:w="5065" w:type="dxa"/>
          </w:tcPr>
          <w:p w14:paraId="48C7B0EB" w14:textId="3051CE3F" w:rsidR="00CF2915" w:rsidRPr="00693F13" w:rsidRDefault="00CF2915" w:rsidP="00FD71B8">
            <w:pPr>
              <w:pStyle w:val="ListParagraph"/>
              <w:numPr>
                <w:ilvl w:val="0"/>
                <w:numId w:val="2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Услуга </w:t>
            </w:r>
            <w:r w:rsidR="0055262F">
              <w:rPr>
                <w:rFonts w:eastAsia="Arial Narrow" w:cstheme="minorHAnsi"/>
                <w:sz w:val="20"/>
                <w:szCs w:val="20"/>
                <w:lang w:val="bg-BG"/>
              </w:rPr>
              <w:t xml:space="preserve">по </w:t>
            </w: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иницииране на плащане</w:t>
            </w:r>
          </w:p>
          <w:p w14:paraId="025C9424" w14:textId="0FF62076" w:rsidR="00CF2915" w:rsidRPr="005E6636" w:rsidRDefault="00CF2915" w:rsidP="005E6636">
            <w:pPr>
              <w:pStyle w:val="ListParagraph"/>
              <w:numPr>
                <w:ilvl w:val="0"/>
                <w:numId w:val="2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Услуга </w:t>
            </w:r>
            <w:r w:rsidR="0055262F">
              <w:rPr>
                <w:rFonts w:eastAsia="Arial Narrow" w:cstheme="minorHAnsi"/>
                <w:sz w:val="20"/>
                <w:szCs w:val="20"/>
                <w:lang w:val="bg-BG"/>
              </w:rPr>
              <w:t xml:space="preserve">по </w:t>
            </w: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предоставяне на информация по сметка</w:t>
            </w:r>
          </w:p>
        </w:tc>
      </w:tr>
      <w:tr w:rsidR="00CF2915" w:rsidRPr="00A53FF6" w14:paraId="4637A61B" w14:textId="77777777" w:rsidTr="00FD71B8">
        <w:tc>
          <w:tcPr>
            <w:tcW w:w="5065" w:type="dxa"/>
          </w:tcPr>
          <w:p w14:paraId="4141795D" w14:textId="77777777" w:rsidR="00CF2915" w:rsidRPr="00693F13" w:rsidRDefault="00CF2915" w:rsidP="00FD71B8">
            <w:pPr>
              <w:spacing w:before="78"/>
              <w:ind w:right="1297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</w:rPr>
              <w:t>IBAN:</w:t>
            </w:r>
          </w:p>
        </w:tc>
        <w:tc>
          <w:tcPr>
            <w:tcW w:w="5065" w:type="dxa"/>
          </w:tcPr>
          <w:p w14:paraId="07D9B350" w14:textId="7FB78205" w:rsidR="00CF2915" w:rsidRPr="00693F13" w:rsidRDefault="00CF2915" w:rsidP="00FD71B8">
            <w:pPr>
              <w:pStyle w:val="ListParagraph"/>
              <w:numPr>
                <w:ilvl w:val="0"/>
                <w:numId w:val="2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Услуга </w:t>
            </w:r>
            <w:r w:rsidR="0055262F">
              <w:rPr>
                <w:rFonts w:eastAsia="Arial Narrow" w:cstheme="minorHAnsi"/>
                <w:sz w:val="20"/>
                <w:szCs w:val="20"/>
                <w:lang w:val="bg-BG"/>
              </w:rPr>
              <w:t xml:space="preserve">по </w:t>
            </w: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иницииране на плащане</w:t>
            </w:r>
          </w:p>
          <w:p w14:paraId="0F5EE303" w14:textId="140D8CF9" w:rsidR="00CF2915" w:rsidRPr="005E6636" w:rsidRDefault="00CF2915" w:rsidP="005E6636">
            <w:pPr>
              <w:pStyle w:val="ListParagraph"/>
              <w:numPr>
                <w:ilvl w:val="0"/>
                <w:numId w:val="2"/>
              </w:numPr>
              <w:spacing w:before="78"/>
              <w:ind w:right="1297"/>
              <w:contextualSpacing w:val="0"/>
              <w:rPr>
                <w:rFonts w:eastAsia="Arial Narrow" w:cstheme="minorHAnsi"/>
                <w:sz w:val="20"/>
                <w:szCs w:val="20"/>
                <w:lang w:val="bg-BG"/>
              </w:rPr>
            </w:pP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 xml:space="preserve">Услуга </w:t>
            </w:r>
            <w:r w:rsidR="0055262F">
              <w:rPr>
                <w:rFonts w:eastAsia="Arial Narrow" w:cstheme="minorHAnsi"/>
                <w:sz w:val="20"/>
                <w:szCs w:val="20"/>
                <w:lang w:val="bg-BG"/>
              </w:rPr>
              <w:t xml:space="preserve">по </w:t>
            </w:r>
            <w:r w:rsidRPr="00693F13">
              <w:rPr>
                <w:rFonts w:eastAsia="Arial Narrow" w:cstheme="minorHAnsi"/>
                <w:sz w:val="20"/>
                <w:szCs w:val="20"/>
                <w:lang w:val="bg-BG"/>
              </w:rPr>
              <w:t>предоставяне на информация по сметка</w:t>
            </w:r>
          </w:p>
        </w:tc>
      </w:tr>
    </w:tbl>
    <w:p w14:paraId="08B8AD29" w14:textId="77777777" w:rsidR="00070F9E" w:rsidRDefault="00070F9E">
      <w:pPr>
        <w:spacing w:before="81"/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</w:pPr>
      <w:bookmarkStart w:id="1" w:name="_Hlk23405969"/>
    </w:p>
    <w:p w14:paraId="0049605C" w14:textId="77777777" w:rsidR="00070F9E" w:rsidRDefault="00070F9E">
      <w:pPr>
        <w:spacing w:before="81"/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</w:pPr>
    </w:p>
    <w:p w14:paraId="69566258" w14:textId="77777777" w:rsidR="00070F9E" w:rsidRDefault="00070F9E">
      <w:pPr>
        <w:spacing w:before="81"/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</w:pPr>
    </w:p>
    <w:p w14:paraId="6E0BA8EA" w14:textId="77777777" w:rsidR="00070F9E" w:rsidRDefault="00070F9E">
      <w:pPr>
        <w:spacing w:before="81"/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</w:pPr>
    </w:p>
    <w:p w14:paraId="7665B3C6" w14:textId="77777777" w:rsidR="00070F9E" w:rsidRDefault="00070F9E">
      <w:pPr>
        <w:spacing w:before="81"/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</w:pPr>
    </w:p>
    <w:p w14:paraId="6E22DAE3" w14:textId="505C0CD9" w:rsidR="003843BF" w:rsidRPr="00693F13" w:rsidRDefault="007202D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*Забележка: </w:t>
      </w:r>
      <w:bookmarkStart w:id="2" w:name="_Hlk23408225"/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Клиентът определя правата на Оправомощения ползвател като посочва сметките</w:t>
      </w:r>
      <w:r w:rsidR="00CD105A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и услугите на трети доставчици, по отношение на които 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Оправомощения</w:t>
      </w:r>
      <w:r w:rsidR="0055262F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т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ползвател може да</w:t>
      </w:r>
      <w:r w:rsidR="00CD105A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дава съгласие в електронното банкиране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. За всяка отделна сметка могат да се посочва</w:t>
      </w:r>
      <w:r w:rsidR="00677D4F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т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услугите едновременно или отделна услуга за всяка отделна сметка. Ако </w:t>
      </w:r>
      <w:r w:rsid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в </w:t>
      </w:r>
      <w:r w:rsidR="002A7677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представеното пълномощно</w:t>
      </w:r>
      <w:r w:rsidR="005B65D3" w:rsidRP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</w:t>
      </w:r>
      <w:r w:rsid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от к</w:t>
      </w:r>
      <w:r w:rsidR="005B65D3" w:rsidRPr="00B54BBB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лиент</w:t>
      </w:r>
      <w:r w:rsid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а</w:t>
      </w:r>
      <w:r w:rsidR="005B65D3" w:rsidRPr="00B54BBB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</w:t>
      </w:r>
      <w:r w:rsid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не е посочена 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сметка, която изрично е посочена </w:t>
      </w:r>
      <w:r w:rsid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по-горе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за Оправомощения ползвател, или услугите тук не съответстват на посочените в </w:t>
      </w:r>
      <w:r w:rsidR="002A7677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пълномощното</w:t>
      </w:r>
      <w:r w:rsidR="005B65D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на Клиента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>, Банката не</w:t>
      </w:r>
      <w:r w:rsidR="00CD105A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 предоставя право 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на Оправомощения ползвател да </w:t>
      </w:r>
      <w:r w:rsidR="00CD105A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дава съгласие в електронното банкиране по отношение на посочените 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в настоящото Приложение </w:t>
      </w:r>
      <w:r w:rsidR="00CD105A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сметки и/или </w:t>
      </w:r>
      <w:r w:rsidRPr="00693F13">
        <w:rPr>
          <w:rFonts w:eastAsia="Arial" w:cstheme="minorHAnsi"/>
          <w:color w:val="231F20"/>
          <w:spacing w:val="-2"/>
          <w:w w:val="80"/>
          <w:sz w:val="20"/>
          <w:szCs w:val="20"/>
          <w:lang w:val="bg-BG"/>
        </w:rPr>
        <w:t xml:space="preserve">услуги. </w:t>
      </w:r>
      <w:bookmarkEnd w:id="1"/>
    </w:p>
    <w:bookmarkEnd w:id="2"/>
    <w:p w14:paraId="349ADA89" w14:textId="77777777" w:rsidR="00605DA6" w:rsidRPr="00693F13" w:rsidRDefault="00605DA6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</w:p>
    <w:p w14:paraId="4A342FB3" w14:textId="77777777" w:rsidR="00C47C6B" w:rsidRPr="00693F13" w:rsidRDefault="003843B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>Дата:_____________________________                                                                                                                       Клиент:___________________________________</w:t>
      </w:r>
    </w:p>
    <w:p w14:paraId="4F16BBF8" w14:textId="77777777" w:rsidR="003843BF" w:rsidRPr="00693F13" w:rsidRDefault="003843B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/подпис и печат/</w:t>
      </w:r>
    </w:p>
    <w:p w14:paraId="5348F805" w14:textId="53A3BCDB" w:rsidR="00C21BBD" w:rsidRPr="00693F13" w:rsidRDefault="00C21BBD" w:rsidP="00C21BBD">
      <w:pPr>
        <w:rPr>
          <w:b/>
          <w:bCs/>
        </w:rPr>
      </w:pPr>
      <w:r w:rsidRPr="00693F13">
        <w:rPr>
          <w:b/>
          <w:bCs/>
          <w:lang w:val="bg-BG"/>
        </w:rPr>
        <w:t xml:space="preserve">Част </w:t>
      </w:r>
      <w:r w:rsidRPr="00693F13">
        <w:rPr>
          <w:b/>
          <w:bCs/>
        </w:rPr>
        <w:t>II</w:t>
      </w:r>
    </w:p>
    <w:p w14:paraId="3636000C" w14:textId="6E32CE21" w:rsidR="003843BF" w:rsidRPr="00693F13" w:rsidRDefault="003843B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</w:p>
    <w:p w14:paraId="2E1ABF5A" w14:textId="54AF828C" w:rsidR="00E8785B" w:rsidRPr="00693F13" w:rsidRDefault="00E8785B" w:rsidP="00693F13">
      <w:pPr>
        <w:spacing w:before="81"/>
        <w:jc w:val="center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>ДЕКЛАРАЦИИ</w:t>
      </w:r>
    </w:p>
    <w:p w14:paraId="0943AB21" w14:textId="0FA416B2" w:rsidR="00E8785B" w:rsidRPr="00693F13" w:rsidRDefault="00E8785B" w:rsidP="00E8785B">
      <w:pPr>
        <w:pStyle w:val="BodyText0"/>
        <w:spacing w:before="118"/>
        <w:ind w:right="359"/>
        <w:jc w:val="both"/>
        <w:rPr>
          <w:rFonts w:asciiTheme="minorHAnsi" w:hAnsiTheme="minorHAnsi" w:cstheme="minorHAnsi"/>
          <w:lang w:val="bg-BG"/>
        </w:rPr>
      </w:pPr>
      <w:r w:rsidRPr="00693F13">
        <w:rPr>
          <w:rFonts w:asciiTheme="minorHAnsi" w:hAnsiTheme="minorHAnsi" w:cstheme="minorHAnsi"/>
          <w:lang w:val="bg-BG"/>
        </w:rPr>
        <w:t>Запознат съм с Общите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условия </w:t>
      </w:r>
      <w:r w:rsidRPr="00693F13">
        <w:rPr>
          <w:rFonts w:asciiTheme="minorHAnsi" w:hAnsiTheme="minorHAnsi" w:cstheme="minorHAnsi"/>
          <w:lang w:val="bg-BG"/>
        </w:rPr>
        <w:t xml:space="preserve">за  </w:t>
      </w:r>
      <w:r w:rsidR="000B3367">
        <w:rPr>
          <w:rFonts w:asciiTheme="minorHAnsi" w:hAnsiTheme="minorHAnsi" w:cstheme="minorHAnsi"/>
          <w:lang w:val="bg-BG"/>
        </w:rPr>
        <w:t>електронно банкиране</w:t>
      </w:r>
      <w:r w:rsidRPr="00693F13">
        <w:rPr>
          <w:rFonts w:asciiTheme="minorHAnsi" w:hAnsiTheme="minorHAnsi" w:cstheme="minorHAnsi"/>
          <w:spacing w:val="-4"/>
          <w:lang w:val="bg-BG"/>
        </w:rPr>
        <w:t xml:space="preserve"> </w:t>
      </w:r>
      <w:r w:rsidRPr="00693F13">
        <w:rPr>
          <w:rFonts w:asciiTheme="minorHAnsi" w:hAnsiTheme="minorHAnsi" w:cstheme="minorHAnsi"/>
          <w:lang w:val="bg-BG"/>
        </w:rPr>
        <w:t>на</w:t>
      </w:r>
      <w:r w:rsidRPr="00693F13">
        <w:rPr>
          <w:rFonts w:asciiTheme="minorHAnsi" w:hAnsiTheme="minorHAnsi" w:cstheme="minorHAnsi"/>
          <w:spacing w:val="1"/>
          <w:lang w:val="bg-BG"/>
        </w:rPr>
        <w:t xml:space="preserve"> </w:t>
      </w:r>
      <w:r w:rsidRPr="00693F13">
        <w:rPr>
          <w:rFonts w:asciiTheme="minorHAnsi" w:hAnsiTheme="minorHAnsi" w:cstheme="minorHAnsi"/>
          <w:spacing w:val="-1"/>
          <w:lang w:val="bg-BG"/>
        </w:rPr>
        <w:t>“БЪЛГАРСКА</w:t>
      </w:r>
      <w:r w:rsidRPr="00693F13">
        <w:rPr>
          <w:rFonts w:asciiTheme="minorHAnsi" w:hAnsiTheme="minorHAnsi" w:cstheme="minorHAnsi"/>
          <w:spacing w:val="2"/>
          <w:lang w:val="bg-BG"/>
        </w:rPr>
        <w:t xml:space="preserve"> </w:t>
      </w:r>
      <w:r w:rsidRPr="00693F13">
        <w:rPr>
          <w:rFonts w:asciiTheme="minorHAnsi" w:hAnsiTheme="minorHAnsi" w:cstheme="minorHAnsi"/>
          <w:spacing w:val="-1"/>
          <w:lang w:val="bg-BG"/>
        </w:rPr>
        <w:t>БАНКА</w:t>
      </w:r>
      <w:r w:rsidRPr="00693F13">
        <w:rPr>
          <w:rFonts w:asciiTheme="minorHAnsi" w:hAnsiTheme="minorHAnsi" w:cstheme="minorHAnsi"/>
          <w:lang w:val="bg-BG"/>
        </w:rPr>
        <w:t xml:space="preserve"> ЗА РАЗВИТИЕ”</w:t>
      </w:r>
      <w:r w:rsidRPr="00693F13">
        <w:rPr>
          <w:rFonts w:asciiTheme="minorHAnsi" w:hAnsiTheme="minorHAnsi" w:cstheme="minorHAnsi"/>
          <w:spacing w:val="-4"/>
          <w:lang w:val="bg-BG"/>
        </w:rPr>
        <w:t xml:space="preserve"> </w:t>
      </w:r>
      <w:r w:rsidR="00DA19FD">
        <w:rPr>
          <w:rFonts w:asciiTheme="minorHAnsi" w:hAnsiTheme="minorHAnsi" w:cstheme="minorHAnsi"/>
          <w:spacing w:val="-4"/>
          <w:lang w:val="bg-BG"/>
        </w:rPr>
        <w:t>Е</w:t>
      </w:r>
      <w:r w:rsidRPr="00693F13">
        <w:rPr>
          <w:rFonts w:asciiTheme="minorHAnsi" w:hAnsiTheme="minorHAnsi" w:cstheme="minorHAnsi"/>
          <w:lang w:val="bg-BG"/>
        </w:rPr>
        <w:t>АД</w:t>
      </w:r>
      <w:r w:rsidRPr="00693F13">
        <w:rPr>
          <w:rFonts w:asciiTheme="minorHAnsi" w:hAnsiTheme="minorHAnsi" w:cstheme="minorHAnsi"/>
          <w:spacing w:val="-1"/>
          <w:lang w:val="bg-BG"/>
        </w:rPr>
        <w:t>.</w:t>
      </w:r>
    </w:p>
    <w:p w14:paraId="0408B662" w14:textId="18B509D0" w:rsidR="00E8785B" w:rsidRPr="00693F13" w:rsidRDefault="00E8785B" w:rsidP="00E8785B">
      <w:pPr>
        <w:pStyle w:val="BodyText0"/>
        <w:ind w:right="359"/>
        <w:jc w:val="both"/>
        <w:rPr>
          <w:rFonts w:asciiTheme="minorHAnsi" w:hAnsiTheme="minorHAnsi" w:cstheme="minorHAnsi"/>
          <w:lang w:val="bg-BG"/>
        </w:rPr>
      </w:pPr>
      <w:r w:rsidRPr="00693F13">
        <w:rPr>
          <w:rFonts w:asciiTheme="minorHAnsi" w:hAnsiTheme="minorHAnsi" w:cstheme="minorHAnsi"/>
          <w:spacing w:val="-1"/>
          <w:lang w:val="bg-BG"/>
        </w:rPr>
        <w:t xml:space="preserve">Запознат </w:t>
      </w:r>
      <w:r w:rsidRPr="00693F13">
        <w:rPr>
          <w:rFonts w:asciiTheme="minorHAnsi" w:hAnsiTheme="minorHAnsi" w:cstheme="minorHAnsi"/>
          <w:lang w:val="bg-BG"/>
        </w:rPr>
        <w:t>съм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и съм съгласен </w:t>
      </w:r>
      <w:r w:rsidRPr="00693F13">
        <w:rPr>
          <w:rFonts w:asciiTheme="minorHAnsi" w:hAnsiTheme="minorHAnsi" w:cstheme="minorHAnsi"/>
          <w:lang w:val="bg-BG"/>
        </w:rPr>
        <w:t xml:space="preserve">с действащата </w:t>
      </w:r>
      <w:r w:rsidRPr="00693F13">
        <w:rPr>
          <w:rFonts w:asciiTheme="minorHAnsi" w:hAnsiTheme="minorHAnsi" w:cstheme="minorHAnsi"/>
          <w:spacing w:val="-1"/>
          <w:lang w:val="bg-BG"/>
        </w:rPr>
        <w:t>Тарифа</w:t>
      </w:r>
      <w:r w:rsidRPr="00693F13">
        <w:rPr>
          <w:rFonts w:asciiTheme="minorHAnsi" w:hAnsiTheme="minorHAnsi" w:cstheme="minorHAnsi"/>
          <w:spacing w:val="1"/>
          <w:lang w:val="bg-BG"/>
        </w:rPr>
        <w:t xml:space="preserve"> </w:t>
      </w:r>
      <w:r w:rsidRPr="00693F13">
        <w:rPr>
          <w:rFonts w:asciiTheme="minorHAnsi" w:hAnsiTheme="minorHAnsi" w:cstheme="minorHAnsi"/>
          <w:lang w:val="bg-BG"/>
        </w:rPr>
        <w:t>на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Банката </w:t>
      </w:r>
      <w:r w:rsidRPr="00693F13">
        <w:rPr>
          <w:rFonts w:asciiTheme="minorHAnsi" w:hAnsiTheme="minorHAnsi" w:cstheme="minorHAnsi"/>
          <w:lang w:val="bg-BG"/>
        </w:rPr>
        <w:t>за условията, лихвите,</w:t>
      </w:r>
      <w:r w:rsidRPr="00693F13">
        <w:rPr>
          <w:rFonts w:asciiTheme="minorHAnsi" w:hAnsiTheme="minorHAnsi" w:cstheme="minorHAnsi"/>
          <w:spacing w:val="-2"/>
          <w:lang w:val="bg-BG"/>
        </w:rPr>
        <w:t xml:space="preserve"> </w:t>
      </w:r>
      <w:r w:rsidRPr="00693F13">
        <w:rPr>
          <w:rFonts w:asciiTheme="minorHAnsi" w:hAnsiTheme="minorHAnsi" w:cstheme="minorHAnsi"/>
          <w:spacing w:val="-1"/>
          <w:lang w:val="bg-BG"/>
        </w:rPr>
        <w:t>таксите</w:t>
      </w:r>
      <w:r w:rsidRPr="00693F13">
        <w:rPr>
          <w:rFonts w:asciiTheme="minorHAnsi" w:hAnsiTheme="minorHAnsi" w:cstheme="minorHAnsi"/>
          <w:lang w:val="bg-BG"/>
        </w:rPr>
        <w:t xml:space="preserve"> и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комисионите,</w:t>
      </w:r>
      <w:r w:rsidRPr="00693F13">
        <w:rPr>
          <w:rFonts w:asciiTheme="minorHAnsi" w:hAnsiTheme="minorHAnsi" w:cstheme="minorHAnsi"/>
          <w:lang w:val="bg-BG"/>
        </w:rPr>
        <w:t xml:space="preserve"> която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693F13">
        <w:rPr>
          <w:rFonts w:asciiTheme="minorHAnsi" w:hAnsiTheme="minorHAnsi" w:cstheme="minorHAnsi"/>
          <w:lang w:val="bg-BG"/>
        </w:rPr>
        <w:t>се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прилага</w:t>
      </w:r>
      <w:r w:rsidRPr="00693F13">
        <w:rPr>
          <w:rFonts w:asciiTheme="minorHAnsi" w:hAnsiTheme="minorHAnsi" w:cstheme="minorHAnsi"/>
          <w:spacing w:val="1"/>
          <w:lang w:val="bg-BG"/>
        </w:rPr>
        <w:t xml:space="preserve"> </w:t>
      </w:r>
      <w:r w:rsidRPr="00693F13">
        <w:rPr>
          <w:rFonts w:asciiTheme="minorHAnsi" w:hAnsiTheme="minorHAnsi" w:cstheme="minorHAnsi"/>
          <w:spacing w:val="-1"/>
          <w:lang w:val="bg-BG"/>
        </w:rPr>
        <w:t>при</w:t>
      </w:r>
      <w:r w:rsidRPr="00693F13">
        <w:rPr>
          <w:rFonts w:asciiTheme="minorHAnsi" w:hAnsiTheme="minorHAnsi" w:cstheme="minorHAnsi"/>
          <w:lang w:val="bg-BG"/>
        </w:rPr>
        <w:t xml:space="preserve"> </w:t>
      </w:r>
      <w:r w:rsidRPr="00693F13">
        <w:rPr>
          <w:rFonts w:asciiTheme="minorHAnsi" w:hAnsiTheme="minorHAnsi" w:cstheme="minorHAnsi"/>
          <w:spacing w:val="-1"/>
          <w:lang w:val="bg-BG"/>
        </w:rPr>
        <w:t>използване</w:t>
      </w:r>
      <w:r w:rsidRPr="00693F13">
        <w:rPr>
          <w:rFonts w:asciiTheme="minorHAnsi" w:hAnsiTheme="minorHAnsi" w:cstheme="minorHAnsi"/>
          <w:spacing w:val="1"/>
          <w:lang w:val="bg-BG"/>
        </w:rPr>
        <w:t xml:space="preserve"> </w:t>
      </w:r>
      <w:r w:rsidRPr="00693F13">
        <w:rPr>
          <w:rFonts w:asciiTheme="minorHAnsi" w:hAnsiTheme="minorHAnsi" w:cstheme="minorHAnsi"/>
          <w:lang w:val="bg-BG"/>
        </w:rPr>
        <w:t>на услугата</w:t>
      </w:r>
      <w:r w:rsidRPr="00693F13">
        <w:rPr>
          <w:rFonts w:asciiTheme="minorHAnsi" w:hAnsiTheme="minorHAnsi" w:cstheme="minorHAnsi"/>
          <w:spacing w:val="1"/>
          <w:lang w:val="bg-BG"/>
        </w:rPr>
        <w:t xml:space="preserve"> </w:t>
      </w:r>
      <w:r w:rsidRPr="00693F13">
        <w:rPr>
          <w:rFonts w:asciiTheme="minorHAnsi" w:hAnsiTheme="minorHAnsi" w:cstheme="minorHAnsi"/>
          <w:spacing w:val="-1"/>
          <w:lang w:val="bg-BG"/>
        </w:rPr>
        <w:t>“</w:t>
      </w:r>
      <w:r w:rsidRPr="00693F13">
        <w:rPr>
          <w:rFonts w:asciiTheme="minorHAnsi" w:hAnsiTheme="minorHAnsi" w:cstheme="minorHAnsi"/>
          <w:lang w:val="bg-BG"/>
        </w:rPr>
        <w:t>Е</w:t>
      </w:r>
      <w:r w:rsidR="000B3367">
        <w:rPr>
          <w:rFonts w:asciiTheme="minorHAnsi" w:hAnsiTheme="minorHAnsi" w:cstheme="minorHAnsi"/>
          <w:lang w:val="bg-BG"/>
        </w:rPr>
        <w:t>лектронно</w:t>
      </w:r>
      <w:r w:rsidRPr="00693F13">
        <w:rPr>
          <w:rFonts w:asciiTheme="minorHAnsi" w:hAnsiTheme="minorHAnsi" w:cstheme="minorHAnsi"/>
          <w:lang w:val="bg-BG"/>
        </w:rPr>
        <w:t xml:space="preserve"> </w:t>
      </w:r>
      <w:r w:rsidR="000B3367">
        <w:rPr>
          <w:rFonts w:asciiTheme="minorHAnsi" w:hAnsiTheme="minorHAnsi" w:cstheme="minorHAnsi"/>
          <w:lang w:val="bg-BG"/>
        </w:rPr>
        <w:t>банкиране</w:t>
      </w:r>
      <w:r w:rsidRPr="00693F13">
        <w:rPr>
          <w:rFonts w:asciiTheme="minorHAnsi" w:hAnsiTheme="minorHAnsi" w:cstheme="minorHAnsi"/>
          <w:spacing w:val="-1"/>
          <w:lang w:val="bg-BG"/>
        </w:rPr>
        <w:t>”.</w:t>
      </w:r>
    </w:p>
    <w:p w14:paraId="011F0426" w14:textId="509B6AD3" w:rsidR="00E8785B" w:rsidRPr="00693F13" w:rsidRDefault="00E8785B" w:rsidP="00E8785B">
      <w:pPr>
        <w:pStyle w:val="BodyText0"/>
        <w:spacing w:before="78"/>
        <w:ind w:right="359"/>
        <w:jc w:val="both"/>
        <w:rPr>
          <w:rFonts w:asciiTheme="minorHAnsi" w:hAnsiTheme="minorHAnsi" w:cstheme="minorHAnsi"/>
          <w:spacing w:val="-1"/>
          <w:lang w:val="bg-BG"/>
        </w:rPr>
      </w:pPr>
      <w:r w:rsidRPr="00693F13">
        <w:rPr>
          <w:rFonts w:asciiTheme="minorHAnsi" w:hAnsiTheme="minorHAnsi" w:cstheme="minorHAnsi"/>
          <w:spacing w:val="-1"/>
          <w:lang w:val="bg-BG"/>
        </w:rPr>
        <w:t xml:space="preserve">С настоящото декларирам, че съм запознат/а с определените ми </w:t>
      </w:r>
      <w:r w:rsidR="002D231A" w:rsidRPr="00693F13">
        <w:rPr>
          <w:rFonts w:asciiTheme="minorHAnsi" w:hAnsiTheme="minorHAnsi" w:cstheme="minorHAnsi"/>
          <w:spacing w:val="-1"/>
          <w:lang w:val="bg-BG"/>
        </w:rPr>
        <w:t>о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т Титуляря на сметките лимити и права за извършване на операциите със сметките. </w:t>
      </w:r>
    </w:p>
    <w:p w14:paraId="06CA6B7C" w14:textId="25076423" w:rsidR="00E8785B" w:rsidRPr="00693F13" w:rsidRDefault="00E8785B" w:rsidP="00693F13">
      <w:pPr>
        <w:pStyle w:val="BodyText0"/>
        <w:spacing w:before="78"/>
        <w:ind w:right="359"/>
        <w:jc w:val="both"/>
        <w:rPr>
          <w:rFonts w:asciiTheme="minorHAnsi" w:hAnsiTheme="minorHAnsi" w:cstheme="minorHAnsi"/>
          <w:spacing w:val="-1"/>
          <w:lang w:val="bg-BG"/>
        </w:rPr>
      </w:pPr>
      <w:r w:rsidRPr="00693F13">
        <w:rPr>
          <w:rFonts w:asciiTheme="minorHAnsi" w:hAnsiTheme="minorHAnsi" w:cstheme="minorHAnsi"/>
          <w:spacing w:val="-1"/>
          <w:lang w:val="bg-BG"/>
        </w:rPr>
        <w:t>С настоящото декларирам, че съм запознат, че „</w:t>
      </w:r>
      <w:r w:rsidR="003B3EED" w:rsidRPr="003B3EED">
        <w:rPr>
          <w:rFonts w:asciiTheme="minorHAnsi" w:hAnsiTheme="minorHAnsi" w:cstheme="minorHAnsi"/>
          <w:spacing w:val="-1"/>
          <w:lang w:val="bg-BG"/>
        </w:rPr>
        <w:t>БЪЛГАРСКА БАНКА ЗА РАЗВИТИЕ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“ </w:t>
      </w:r>
      <w:r w:rsidR="00DA19FD">
        <w:rPr>
          <w:rFonts w:asciiTheme="minorHAnsi" w:hAnsiTheme="minorHAnsi" w:cstheme="minorHAnsi"/>
          <w:spacing w:val="-1"/>
          <w:lang w:val="bg-BG"/>
        </w:rPr>
        <w:t>Е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АД (Банката) има качеството на администратор на лични данни и съм уведомен за задължението си да се запозная с приложимата Политика за поверителност, която е качена на интернет страницата на Банката </w:t>
      </w:r>
      <w:hyperlink r:id="rId9" w:history="1">
        <w:r w:rsidRPr="00693F13">
          <w:rPr>
            <w:rStyle w:val="Hyperlink"/>
            <w:rFonts w:asciiTheme="minorHAnsi" w:hAnsiTheme="minorHAnsi" w:cstheme="minorHAnsi"/>
            <w:spacing w:val="-1"/>
          </w:rPr>
          <w:t>www.bdbank.bg</w:t>
        </w:r>
      </w:hyperlink>
      <w:r w:rsidRPr="00693F13">
        <w:rPr>
          <w:rFonts w:asciiTheme="minorHAnsi" w:hAnsiTheme="minorHAnsi" w:cstheme="minorHAnsi"/>
          <w:spacing w:val="-1"/>
        </w:rPr>
        <w:t xml:space="preserve">. </w:t>
      </w:r>
      <w:r w:rsidRPr="00693F13">
        <w:rPr>
          <w:rFonts w:asciiTheme="minorHAnsi" w:hAnsiTheme="minorHAnsi" w:cstheme="minorHAnsi"/>
          <w:spacing w:val="-1"/>
          <w:lang w:val="bg-BG"/>
        </w:rPr>
        <w:t>Предоставена</w:t>
      </w:r>
      <w:r w:rsidR="003B3EED">
        <w:rPr>
          <w:rFonts w:asciiTheme="minorHAnsi" w:hAnsiTheme="minorHAnsi" w:cstheme="minorHAnsi"/>
          <w:spacing w:val="-1"/>
          <w:lang w:val="bg-BG"/>
        </w:rPr>
        <w:t>та</w:t>
      </w:r>
      <w:r w:rsidRPr="00693F13">
        <w:rPr>
          <w:rFonts w:asciiTheme="minorHAnsi" w:hAnsiTheme="minorHAnsi" w:cstheme="minorHAnsi"/>
          <w:spacing w:val="-1"/>
          <w:lang w:val="bg-BG"/>
        </w:rPr>
        <w:t xml:space="preserve"> ми на разположение информация в Политиката за поверителност е ясна, изчерпателна и разбираема. </w:t>
      </w:r>
    </w:p>
    <w:p w14:paraId="4BC4F91E" w14:textId="77777777" w:rsidR="00E8785B" w:rsidRPr="00693F13" w:rsidRDefault="00E8785B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</w:p>
    <w:p w14:paraId="0D4CB601" w14:textId="52EEF1FE" w:rsidR="00E8785B" w:rsidRPr="00693F13" w:rsidRDefault="00E8785B" w:rsidP="003843BF">
      <w:pPr>
        <w:pStyle w:val="BodyText0"/>
        <w:spacing w:before="81" w:line="247" w:lineRule="auto"/>
        <w:ind w:right="347"/>
        <w:jc w:val="both"/>
        <w:rPr>
          <w:rFonts w:asciiTheme="minorHAnsi" w:eastAsia="Times New Roman" w:hAnsiTheme="minorHAnsi" w:cstheme="minorHAnsi"/>
          <w:bCs/>
          <w:color w:val="231F20"/>
          <w:lang w:val="bg-BG" w:eastAsia="bg-BG"/>
        </w:rPr>
      </w:pPr>
    </w:p>
    <w:p w14:paraId="33C68EDE" w14:textId="77777777" w:rsidR="00E8785B" w:rsidRPr="00693F13" w:rsidRDefault="00E8785B" w:rsidP="003843BF">
      <w:pPr>
        <w:pStyle w:val="BodyText0"/>
        <w:spacing w:before="81" w:line="247" w:lineRule="auto"/>
        <w:ind w:right="347"/>
        <w:jc w:val="both"/>
        <w:rPr>
          <w:rFonts w:asciiTheme="minorHAnsi" w:eastAsia="Times New Roman" w:hAnsiTheme="minorHAnsi" w:cstheme="minorHAnsi"/>
          <w:bCs/>
          <w:color w:val="231F20"/>
          <w:lang w:val="bg-BG" w:eastAsia="bg-BG"/>
        </w:rPr>
      </w:pPr>
    </w:p>
    <w:p w14:paraId="1E92E86C" w14:textId="77777777" w:rsidR="00E8785B" w:rsidRPr="00693F13" w:rsidRDefault="00E8785B" w:rsidP="00E8785B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>Дата:______________________________                                                                                                         Оправомощен ползвател:__________________________</w:t>
      </w:r>
    </w:p>
    <w:p w14:paraId="04EB4012" w14:textId="77777777" w:rsidR="00E8785B" w:rsidRPr="00693F13" w:rsidRDefault="00E8785B" w:rsidP="00E8785B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/подпис/</w:t>
      </w:r>
    </w:p>
    <w:p w14:paraId="12C91D3B" w14:textId="48731C4D" w:rsidR="00C21BBD" w:rsidRPr="00693F13" w:rsidRDefault="00C21BBD" w:rsidP="00C21BBD">
      <w:pPr>
        <w:rPr>
          <w:b/>
          <w:bCs/>
        </w:rPr>
      </w:pPr>
      <w:r w:rsidRPr="00693F13">
        <w:rPr>
          <w:b/>
          <w:bCs/>
          <w:lang w:val="bg-BG"/>
        </w:rPr>
        <w:t xml:space="preserve">Част </w:t>
      </w:r>
      <w:r w:rsidRPr="00693F13">
        <w:rPr>
          <w:b/>
          <w:bCs/>
        </w:rPr>
        <w:t>III</w:t>
      </w:r>
    </w:p>
    <w:p w14:paraId="60E67CB0" w14:textId="77777777" w:rsidR="00E8785B" w:rsidRPr="00693F13" w:rsidRDefault="00E8785B" w:rsidP="003843BF">
      <w:pPr>
        <w:pStyle w:val="BodyText0"/>
        <w:spacing w:before="81" w:line="247" w:lineRule="auto"/>
        <w:ind w:right="347"/>
        <w:jc w:val="both"/>
        <w:rPr>
          <w:rFonts w:asciiTheme="minorHAnsi" w:hAnsiTheme="minorHAnsi" w:cstheme="minorHAnsi"/>
          <w:color w:val="231F20"/>
          <w:spacing w:val="-2"/>
          <w:w w:val="90"/>
          <w:lang w:val="bg-BG"/>
        </w:rPr>
      </w:pPr>
    </w:p>
    <w:p w14:paraId="50AC95DD" w14:textId="0DBCA28F" w:rsidR="003843BF" w:rsidRPr="00693F13" w:rsidRDefault="003843BF" w:rsidP="003843BF">
      <w:pPr>
        <w:pStyle w:val="BodyText0"/>
        <w:spacing w:before="81" w:line="247" w:lineRule="auto"/>
        <w:ind w:right="347"/>
        <w:jc w:val="both"/>
        <w:rPr>
          <w:rFonts w:asciiTheme="minorHAnsi" w:hAnsiTheme="minorHAnsi" w:cstheme="minorHAnsi"/>
          <w:lang w:val="bg-BG"/>
        </w:rPr>
      </w:pPr>
      <w:r w:rsidRPr="00693F13">
        <w:rPr>
          <w:rFonts w:asciiTheme="minorHAnsi" w:hAnsiTheme="minorHAnsi" w:cstheme="minorHAnsi"/>
          <w:color w:val="231F20"/>
          <w:spacing w:val="-2"/>
          <w:w w:val="90"/>
          <w:lang w:val="bg-BG"/>
        </w:rPr>
        <w:t xml:space="preserve">Декларирам, че получих запечатан плик с потребителско име и парола за достъп до </w:t>
      </w:r>
      <w:r w:rsidR="00531B12">
        <w:rPr>
          <w:rFonts w:asciiTheme="minorHAnsi" w:hAnsiTheme="minorHAnsi" w:cstheme="minorHAnsi"/>
          <w:color w:val="231F20"/>
          <w:spacing w:val="-2"/>
          <w:w w:val="90"/>
          <w:lang w:val="bg-BG"/>
        </w:rPr>
        <w:t>услугата</w:t>
      </w:r>
      <w:r w:rsidRPr="00693F13">
        <w:rPr>
          <w:rFonts w:asciiTheme="minorHAnsi" w:hAnsiTheme="minorHAnsi" w:cstheme="minorHAnsi"/>
          <w:color w:val="231F20"/>
          <w:spacing w:val="-2"/>
          <w:w w:val="90"/>
          <w:lang w:val="bg-BG"/>
        </w:rPr>
        <w:t xml:space="preserve"> „</w:t>
      </w:r>
      <w:r w:rsidR="00CF0C26" w:rsidRPr="00693F13">
        <w:rPr>
          <w:rFonts w:asciiTheme="minorHAnsi" w:hAnsiTheme="minorHAnsi" w:cstheme="minorHAnsi"/>
          <w:lang w:val="bg-BG"/>
        </w:rPr>
        <w:t>Е</w:t>
      </w:r>
      <w:r w:rsidR="00CF0C26">
        <w:rPr>
          <w:rFonts w:asciiTheme="minorHAnsi" w:hAnsiTheme="minorHAnsi" w:cstheme="minorHAnsi"/>
          <w:lang w:val="bg-BG"/>
        </w:rPr>
        <w:t>лектронно</w:t>
      </w:r>
      <w:r w:rsidR="00CF0C26" w:rsidRPr="00693F13">
        <w:rPr>
          <w:rFonts w:asciiTheme="minorHAnsi" w:hAnsiTheme="minorHAnsi" w:cstheme="minorHAnsi"/>
          <w:lang w:val="bg-BG"/>
        </w:rPr>
        <w:t xml:space="preserve"> </w:t>
      </w:r>
      <w:r w:rsidR="00CF0C26">
        <w:rPr>
          <w:rFonts w:asciiTheme="minorHAnsi" w:hAnsiTheme="minorHAnsi" w:cstheme="minorHAnsi"/>
          <w:lang w:val="bg-BG"/>
        </w:rPr>
        <w:t>банкиране</w:t>
      </w:r>
      <w:r w:rsidRPr="00693F13">
        <w:rPr>
          <w:rFonts w:asciiTheme="minorHAnsi" w:hAnsiTheme="minorHAnsi" w:cstheme="minorHAnsi"/>
          <w:color w:val="231F20"/>
          <w:spacing w:val="-2"/>
          <w:w w:val="90"/>
          <w:lang w:val="bg-BG"/>
        </w:rPr>
        <w:t xml:space="preserve">“ на </w:t>
      </w:r>
      <w:bookmarkStart w:id="3" w:name="_Hlk531776805"/>
      <w:r w:rsidRPr="00693F13">
        <w:rPr>
          <w:rFonts w:asciiTheme="minorHAnsi" w:hAnsiTheme="minorHAnsi" w:cstheme="minorHAnsi"/>
          <w:color w:val="231F20"/>
          <w:spacing w:val="-2"/>
          <w:w w:val="90"/>
          <w:lang w:val="bg-BG"/>
        </w:rPr>
        <w:t>„</w:t>
      </w:r>
      <w:bookmarkEnd w:id="3"/>
      <w:r w:rsidRPr="00693F13">
        <w:rPr>
          <w:rFonts w:asciiTheme="minorHAnsi" w:hAnsiTheme="minorHAnsi" w:cstheme="minorHAnsi"/>
          <w:color w:val="231F20"/>
          <w:spacing w:val="-2"/>
          <w:w w:val="90"/>
          <w:lang w:val="bg-BG"/>
        </w:rPr>
        <w:t>БЪЛГАРСКА БАНКА ЗА РАЗВИТИЕ“ АД.</w:t>
      </w:r>
    </w:p>
    <w:p w14:paraId="76B54607" w14:textId="11C74A58" w:rsidR="000F24B7" w:rsidRPr="00693F13" w:rsidRDefault="000F24B7" w:rsidP="003843BF">
      <w:pPr>
        <w:pStyle w:val="BodyText0"/>
        <w:spacing w:line="247" w:lineRule="auto"/>
        <w:ind w:right="347"/>
        <w:jc w:val="both"/>
        <w:rPr>
          <w:rFonts w:asciiTheme="minorHAnsi" w:hAnsiTheme="minorHAnsi" w:cstheme="minorHAnsi"/>
          <w:lang w:val="bg-BG"/>
        </w:rPr>
      </w:pPr>
    </w:p>
    <w:p w14:paraId="5C710664" w14:textId="77777777" w:rsidR="003843BF" w:rsidRPr="00693F13" w:rsidRDefault="003843B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</w:p>
    <w:p w14:paraId="770F1CE4" w14:textId="77777777" w:rsidR="003843BF" w:rsidRPr="00693F13" w:rsidRDefault="003843B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>Дата:______________________________                                                                                                         Оправомощен ползвател:__________________________</w:t>
      </w:r>
    </w:p>
    <w:p w14:paraId="19D44C9E" w14:textId="77777777" w:rsidR="003843BF" w:rsidRPr="00693F13" w:rsidRDefault="003843BF">
      <w:pPr>
        <w:spacing w:before="81"/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</w:pPr>
      <w:r w:rsidRPr="00693F1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/подпис/</w:t>
      </w:r>
    </w:p>
    <w:sectPr w:rsidR="003843BF" w:rsidRPr="00693F13" w:rsidSect="00C47C6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24AC"/>
    <w:multiLevelType w:val="hybridMultilevel"/>
    <w:tmpl w:val="379A9DDE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2525CD1"/>
    <w:multiLevelType w:val="hybridMultilevel"/>
    <w:tmpl w:val="FBC42222"/>
    <w:lvl w:ilvl="0" w:tplc="61E6389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97553"/>
    <w:multiLevelType w:val="hybridMultilevel"/>
    <w:tmpl w:val="63E0E212"/>
    <w:lvl w:ilvl="0" w:tplc="56B0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F7255"/>
    <w:multiLevelType w:val="hybridMultilevel"/>
    <w:tmpl w:val="D6B2FC18"/>
    <w:lvl w:ilvl="0" w:tplc="56B0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19004">
    <w:abstractNumId w:val="0"/>
  </w:num>
  <w:num w:numId="2" w16cid:durableId="630476565">
    <w:abstractNumId w:val="3"/>
  </w:num>
  <w:num w:numId="3" w16cid:durableId="586423960">
    <w:abstractNumId w:val="2"/>
  </w:num>
  <w:num w:numId="4" w16cid:durableId="154802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5F"/>
    <w:rsid w:val="0001506F"/>
    <w:rsid w:val="000260E2"/>
    <w:rsid w:val="000428A6"/>
    <w:rsid w:val="00063B76"/>
    <w:rsid w:val="00070F9E"/>
    <w:rsid w:val="000B3367"/>
    <w:rsid w:val="000F24B7"/>
    <w:rsid w:val="00180B5F"/>
    <w:rsid w:val="00213375"/>
    <w:rsid w:val="002A354C"/>
    <w:rsid w:val="002A7677"/>
    <w:rsid w:val="002A7F2E"/>
    <w:rsid w:val="002C502C"/>
    <w:rsid w:val="002D231A"/>
    <w:rsid w:val="0031408E"/>
    <w:rsid w:val="0034285A"/>
    <w:rsid w:val="00357AED"/>
    <w:rsid w:val="003843BF"/>
    <w:rsid w:val="003B3EED"/>
    <w:rsid w:val="00470B2F"/>
    <w:rsid w:val="00485411"/>
    <w:rsid w:val="00506F0B"/>
    <w:rsid w:val="00531B12"/>
    <w:rsid w:val="00550D57"/>
    <w:rsid w:val="0055262F"/>
    <w:rsid w:val="005B0BC5"/>
    <w:rsid w:val="005B65D3"/>
    <w:rsid w:val="005D591D"/>
    <w:rsid w:val="005E6636"/>
    <w:rsid w:val="00605DA6"/>
    <w:rsid w:val="00610459"/>
    <w:rsid w:val="00666085"/>
    <w:rsid w:val="00677D4F"/>
    <w:rsid w:val="00693F13"/>
    <w:rsid w:val="00696830"/>
    <w:rsid w:val="006F1F8C"/>
    <w:rsid w:val="007202DF"/>
    <w:rsid w:val="00723CA3"/>
    <w:rsid w:val="00723E52"/>
    <w:rsid w:val="00791DC6"/>
    <w:rsid w:val="00791DC8"/>
    <w:rsid w:val="007A60D8"/>
    <w:rsid w:val="00822130"/>
    <w:rsid w:val="00883C2A"/>
    <w:rsid w:val="008B631A"/>
    <w:rsid w:val="00A53FF6"/>
    <w:rsid w:val="00B06193"/>
    <w:rsid w:val="00B34C18"/>
    <w:rsid w:val="00B45A25"/>
    <w:rsid w:val="00B610C3"/>
    <w:rsid w:val="00B63D99"/>
    <w:rsid w:val="00B712C4"/>
    <w:rsid w:val="00BA125C"/>
    <w:rsid w:val="00BB7523"/>
    <w:rsid w:val="00BE7B33"/>
    <w:rsid w:val="00BF4BB5"/>
    <w:rsid w:val="00C21BBD"/>
    <w:rsid w:val="00C47C6B"/>
    <w:rsid w:val="00C85AA2"/>
    <w:rsid w:val="00CD105A"/>
    <w:rsid w:val="00CE4910"/>
    <w:rsid w:val="00CF0C26"/>
    <w:rsid w:val="00CF2915"/>
    <w:rsid w:val="00D92FA8"/>
    <w:rsid w:val="00DA19FD"/>
    <w:rsid w:val="00DE5FC4"/>
    <w:rsid w:val="00DE7D87"/>
    <w:rsid w:val="00E10084"/>
    <w:rsid w:val="00E1344C"/>
    <w:rsid w:val="00E23AE5"/>
    <w:rsid w:val="00E7263B"/>
    <w:rsid w:val="00E8785B"/>
    <w:rsid w:val="00E97218"/>
    <w:rsid w:val="00F05DBA"/>
    <w:rsid w:val="00F3311C"/>
    <w:rsid w:val="00F34477"/>
    <w:rsid w:val="00F50FD8"/>
    <w:rsid w:val="00F9419D"/>
    <w:rsid w:val="00FB07DE"/>
    <w:rsid w:val="00FB3EFE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60909"/>
  <w15:docId w15:val="{6A3F5E48-6685-495D-8A54-BD74A643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80B5F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63D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E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2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BA125C"/>
  </w:style>
  <w:style w:type="character" w:customStyle="1" w:styleId="Bodytext">
    <w:name w:val="Body text_"/>
    <w:link w:val="BodyText7"/>
    <w:rsid w:val="00BA125C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BodyText7">
    <w:name w:val="Body Text7"/>
    <w:basedOn w:val="Normal"/>
    <w:link w:val="Bodytext"/>
    <w:rsid w:val="00BA125C"/>
    <w:pPr>
      <w:widowControl/>
      <w:shd w:val="clear" w:color="auto" w:fill="FFFFFF"/>
      <w:spacing w:line="0" w:lineRule="atLeast"/>
      <w:ind w:hanging="680"/>
    </w:pPr>
    <w:rPr>
      <w:rFonts w:ascii="Arial Narrow" w:eastAsia="Arial Narrow" w:hAnsi="Arial Narrow" w:cs="Arial Narrow"/>
      <w:sz w:val="23"/>
      <w:szCs w:val="23"/>
      <w:lang w:val="bg-BG"/>
    </w:rPr>
  </w:style>
  <w:style w:type="paragraph" w:styleId="BodyText0">
    <w:name w:val="Body Text"/>
    <w:basedOn w:val="Normal"/>
    <w:link w:val="BodyTextChar"/>
    <w:uiPriority w:val="1"/>
    <w:qFormat/>
    <w:rsid w:val="003843BF"/>
    <w:pPr>
      <w:ind w:left="101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0"/>
    <w:uiPriority w:val="1"/>
    <w:rsid w:val="003843BF"/>
    <w:rPr>
      <w:rFonts w:ascii="Arial" w:eastAsia="Arial" w:hAnsi="Arial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8785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1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F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F8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F8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bdbank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A75DB403E2748B23DFDE58F91A5AF" ma:contentTypeVersion="9" ma:contentTypeDescription="Create a new document." ma:contentTypeScope="" ma:versionID="8edd9d7b7b98773e8f0fed1d41073f58">
  <xsd:schema xmlns:xsd="http://www.w3.org/2001/XMLSchema" xmlns:xs="http://www.w3.org/2001/XMLSchema" xmlns:p="http://schemas.microsoft.com/office/2006/metadata/properties" xmlns:ns2="8ff97214-3c1d-4022-8dba-fb2fe76d185b" xmlns:ns3="ba78e023-8509-47b3-af66-9126c2bc2708" targetNamespace="http://schemas.microsoft.com/office/2006/metadata/properties" ma:root="true" ma:fieldsID="3a6d3eac4c9257410e6b6a6e164f96e9" ns2:_="" ns3:_="">
    <xsd:import namespace="8ff97214-3c1d-4022-8dba-fb2fe76d185b"/>
    <xsd:import namespace="ba78e023-8509-47b3-af66-9126c2bc2708"/>
    <xsd:element name="properties">
      <xsd:complexType>
        <xsd:sequence>
          <xsd:element name="documentManagement">
            <xsd:complexType>
              <xsd:all>
                <xsd:element ref="ns2:_x041a__x043b__x044e__x0447__x043e__x0432__x0438__x0020__x0434__x0443__x043c__x0438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97214-3c1d-4022-8dba-fb2fe76d185b" elementFormDefault="qualified">
    <xsd:import namespace="http://schemas.microsoft.com/office/2006/documentManagement/types"/>
    <xsd:import namespace="http://schemas.microsoft.com/office/infopath/2007/PartnerControls"/>
    <xsd:element name="_x041a__x043b__x044e__x0447__x043e__x0432__x0438__x0020__x0434__x0443__x043c__x0438_" ma:index="8" nillable="true" ma:displayName="Ключови думи" ma:description="Ключови думи за търсене" ma:internalName="_x041a__x043b__x044e__x0447__x043e__x0432__x0438__x0020__x0434__x0443__x043c__x0438_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8e023-8509-47b3-af66-9126c2bc2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b__x044e__x0447__x043e__x0432__x0438__x0020__x0434__x0443__x043c__x0438_ xmlns="8ff97214-3c1d-4022-8dba-fb2fe76d185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0210F-B1FD-4329-85E1-24A57A2F0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97214-3c1d-4022-8dba-fb2fe76d185b"/>
    <ds:schemaRef ds:uri="ba78e023-8509-47b3-af66-9126c2bc2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9A156-286B-45D0-8327-09BCC75A98E5}">
  <ds:schemaRefs>
    <ds:schemaRef ds:uri="http://schemas.microsoft.com/office/2006/metadata/properties"/>
    <ds:schemaRef ds:uri="http://schemas.microsoft.com/office/infopath/2007/PartnerControls"/>
    <ds:schemaRef ds:uri="8ff97214-3c1d-4022-8dba-fb2fe76d185b"/>
  </ds:schemaRefs>
</ds:datastoreItem>
</file>

<file path=customXml/itemProps3.xml><?xml version="1.0" encoding="utf-8"?>
<ds:datastoreItem xmlns:ds="http://schemas.openxmlformats.org/officeDocument/2006/customXml" ds:itemID="{A6E975D0-35C0-4424-9CC2-B2304A89A4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30D92E-F062-4429-8982-90D3DC628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Veselina Mladenova</dc:creator>
  <cp:lastModifiedBy>Nurshen Velyanova</cp:lastModifiedBy>
  <cp:revision>4</cp:revision>
  <dcterms:created xsi:type="dcterms:W3CDTF">2026-05-04T12:27:00Z</dcterms:created>
  <dcterms:modified xsi:type="dcterms:W3CDTF">2026-08-19T13:33:00Z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0x010100995A75DB403E2748B23DFDE58F91A5AF</vt:lpwstr>
  </property>
  <property fmtid="{D5CDD505-2E9C-101B-9397-08002B2CF9AE}" pid="3" name="Order">
    <vt:r8>453600</vt:r8>
  </property>
</Properties>
</file>